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679" w:rsidRPr="00163B47" w:rsidRDefault="00AA4679" w:rsidP="00AA46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РФ</w:t>
      </w:r>
    </w:p>
    <w:p w:rsidR="00AA4679" w:rsidRPr="00163B47" w:rsidRDefault="00AA4679" w:rsidP="00AA46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A4679" w:rsidRPr="00163B47" w:rsidRDefault="00AA4679" w:rsidP="00AA46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A4679" w:rsidRPr="00163B47" w:rsidRDefault="00AA4679" w:rsidP="00AA46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A4679" w:rsidRPr="00163B47" w:rsidRDefault="00AA4679" w:rsidP="00AA46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CB3A65" w:rsidRDefault="00AA4679" w:rsidP="00AA467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3A65"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AA4679" w:rsidRPr="00CB3A65" w:rsidRDefault="00AA4679" w:rsidP="00AA467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3A65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AA4679" w:rsidRPr="00CB3A65" w:rsidRDefault="00AA4679" w:rsidP="00AA467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3A65">
        <w:rPr>
          <w:rFonts w:ascii="Times New Roman" w:eastAsia="Times New Roman" w:hAnsi="Times New Roman"/>
          <w:sz w:val="24"/>
          <w:szCs w:val="24"/>
          <w:lang w:eastAsia="ru-RU"/>
        </w:rPr>
        <w:t>Протокол № 5</w:t>
      </w:r>
    </w:p>
    <w:p w:rsidR="00AA4679" w:rsidRPr="00163B47" w:rsidRDefault="00AA4679" w:rsidP="00AA467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3A65">
        <w:rPr>
          <w:rFonts w:ascii="Times New Roman" w:eastAsia="Times New Roman" w:hAnsi="Times New Roman"/>
          <w:sz w:val="24"/>
          <w:szCs w:val="24"/>
          <w:lang w:eastAsia="ru-RU"/>
        </w:rPr>
        <w:t>«25»  декабря  2019 г.</w:t>
      </w:r>
    </w:p>
    <w:p w:rsidR="00AA4679" w:rsidRPr="00163B47" w:rsidRDefault="00AA4679" w:rsidP="00AA4679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AA4679" w:rsidRPr="00163B47" w:rsidRDefault="00AA4679" w:rsidP="00AA467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Педагогика профессионального образования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A4679" w:rsidRPr="00163B47" w:rsidRDefault="00AA4679" w:rsidP="00AA467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A4679" w:rsidRPr="00FE3298" w:rsidRDefault="00AA4679" w:rsidP="00AA467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44.0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.04 «Профессиональное обучение (по отраслям)»</w:t>
      </w: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A4679" w:rsidRPr="00FE3298" w:rsidRDefault="00AA4679" w:rsidP="00AA467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CB3A65">
        <w:rPr>
          <w:rFonts w:ascii="Times New Roman" w:eastAsia="Times New Roman" w:hAnsi="Times New Roman"/>
          <w:b/>
          <w:sz w:val="24"/>
          <w:szCs w:val="24"/>
          <w:lang w:eastAsia="ru-RU"/>
        </w:rPr>
        <w:t>Экономика и менеджмент образовательной организации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A4679" w:rsidRPr="00FE3298" w:rsidRDefault="00AA4679" w:rsidP="00AA467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AA4679" w:rsidRPr="00FE3298" w:rsidRDefault="00AA4679" w:rsidP="00AA467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</w:p>
    <w:p w:rsidR="00AA4679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AA4679" w:rsidRPr="00163B47" w:rsidRDefault="00AA4679" w:rsidP="00AA46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081466" w:rsidRPr="00081466">
        <w:rPr>
          <w:rFonts w:ascii="Times New Roman" w:eastAsia="Times New Roman" w:hAnsi="Times New Roman"/>
          <w:sz w:val="24"/>
          <w:szCs w:val="24"/>
          <w:lang w:eastAsia="ru-RU"/>
        </w:rPr>
        <w:t>Педагогика профессионального образования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AA4679" w:rsidRPr="00163B47" w:rsidRDefault="00AA4679" w:rsidP="00AA467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22февраля</w:t>
      </w:r>
      <w:r w:rsidRPr="00D4154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D41540">
        <w:rPr>
          <w:rFonts w:ascii="Times New Roman" w:eastAsia="Times New Roman" w:hAnsi="Times New Roman"/>
          <w:sz w:val="24"/>
          <w:szCs w:val="24"/>
          <w:lang w:eastAsia="ru-RU"/>
        </w:rPr>
        <w:t xml:space="preserve"> г. N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129.</w:t>
      </w:r>
    </w:p>
    <w:p w:rsidR="00AA4679" w:rsidRPr="00163B47" w:rsidRDefault="00AA4679" w:rsidP="00AA467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AA4679" w:rsidRPr="00D41540" w:rsidRDefault="00AA4679" w:rsidP="00AA467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1B1E8DC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44.04.04 Профессиональное обучение (по отраслям),профилю«</w:t>
      </w:r>
      <w:r w:rsidRPr="00CB3A65">
        <w:rPr>
          <w:rFonts w:ascii="Times New Roman" w:eastAsia="Times New Roman" w:hAnsi="Times New Roman"/>
          <w:sz w:val="24"/>
          <w:szCs w:val="24"/>
          <w:lang w:eastAsia="ru-RU"/>
        </w:rPr>
        <w:t>Экономика и менеджмент образовательной организации</w:t>
      </w:r>
      <w:r w:rsidRPr="1B1E8DC1">
        <w:rPr>
          <w:rFonts w:ascii="Times New Roman" w:eastAsia="Times New Roman" w:hAnsi="Times New Roman"/>
          <w:sz w:val="24"/>
          <w:szCs w:val="24"/>
          <w:lang w:eastAsia="ru-RU"/>
        </w:rPr>
        <w:t>», утв. Ученым советом 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1B1E8DC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1B1E8DC1">
        <w:rPr>
          <w:rFonts w:ascii="Times New Roman" w:eastAsia="Times New Roman" w:hAnsi="Times New Roman"/>
          <w:sz w:val="24"/>
          <w:szCs w:val="24"/>
          <w:lang w:eastAsia="ru-RU"/>
        </w:rPr>
        <w:t xml:space="preserve">2.2019 г., 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1B1E8DC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AA4679" w:rsidRPr="00163B47" w:rsidRDefault="00AA4679" w:rsidP="00AA4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AA4679" w:rsidRPr="00163B47" w:rsidTr="002047A9">
        <w:tc>
          <w:tcPr>
            <w:tcW w:w="4361" w:type="dxa"/>
          </w:tcPr>
          <w:p w:rsidR="00AA4679" w:rsidRPr="00163B47" w:rsidRDefault="00AA4679" w:rsidP="002047A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AA4679" w:rsidRPr="00163B47" w:rsidRDefault="00AA4679" w:rsidP="002047A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AA4679" w:rsidRPr="00483F1B" w:rsidTr="002047A9">
        <w:tc>
          <w:tcPr>
            <w:tcW w:w="4361" w:type="dxa"/>
          </w:tcPr>
          <w:p w:rsidR="00AA4679" w:rsidRPr="00483F1B" w:rsidRDefault="00AA4679" w:rsidP="002047A9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F1B">
              <w:rPr>
                <w:rFonts w:ascii="Times New Roman" w:eastAsia="Times New Roman" w:hAnsi="Times New Roman"/>
                <w:sz w:val="24"/>
                <w:szCs w:val="24"/>
              </w:rPr>
              <w:t>Маркова С.М., профессор, зав.кафедрой</w:t>
            </w:r>
          </w:p>
        </w:tc>
        <w:tc>
          <w:tcPr>
            <w:tcW w:w="5492" w:type="dxa"/>
          </w:tcPr>
          <w:p w:rsidR="00AA4679" w:rsidRPr="00483F1B" w:rsidRDefault="00AA4679" w:rsidP="002047A9">
            <w:pPr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F1B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AA4679" w:rsidRPr="00163B47" w:rsidTr="002047A9">
        <w:tc>
          <w:tcPr>
            <w:tcW w:w="4361" w:type="dxa"/>
          </w:tcPr>
          <w:p w:rsidR="00AA4679" w:rsidRPr="00483F1B" w:rsidRDefault="00AA4679" w:rsidP="002047A9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F1B"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</w:tcPr>
          <w:p w:rsidR="00AA4679" w:rsidRPr="00163B47" w:rsidRDefault="00AA4679" w:rsidP="002047A9">
            <w:pPr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F1B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AA4679" w:rsidRPr="00163B47" w:rsidTr="002047A9">
        <w:tc>
          <w:tcPr>
            <w:tcW w:w="4361" w:type="dxa"/>
          </w:tcPr>
          <w:p w:rsidR="00AA4679" w:rsidRPr="00483F1B" w:rsidRDefault="00AA4679" w:rsidP="002047A9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Быстрова Н.В</w:t>
            </w:r>
            <w:r w:rsidRPr="00483F1B">
              <w:rPr>
                <w:rFonts w:ascii="Times New Roman" w:eastAsia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492" w:type="dxa"/>
          </w:tcPr>
          <w:p w:rsidR="00AA4679" w:rsidRPr="00163B47" w:rsidRDefault="00AA4679" w:rsidP="002047A9">
            <w:pPr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F1B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AA4679" w:rsidRPr="00163B47" w:rsidRDefault="00AA4679" w:rsidP="00AA467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63069" w:rsidRDefault="00AA4679" w:rsidP="00AA46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</w:t>
      </w:r>
      <w:r w:rsidRPr="00CB3A65">
        <w:rPr>
          <w:rFonts w:ascii="Times New Roman" w:eastAsia="Arial" w:hAnsi="Times New Roman"/>
          <w:sz w:val="24"/>
          <w:szCs w:val="24"/>
          <w:lang w:eastAsia="ru-RU"/>
        </w:rPr>
        <w:t>протокол № 3 от 04.12.2019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)</w:t>
      </w:r>
    </w:p>
    <w:p w:rsidR="00A63069" w:rsidRDefault="00A63069" w:rsidP="001E30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3069" w:rsidRPr="00A63069" w:rsidRDefault="00A63069" w:rsidP="001E30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A63069" w:rsidRPr="00A63069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1E3001" w:rsidRDefault="00387353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1E3001" w:rsidRDefault="00DB597C" w:rsidP="001E300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1E3001" w:rsidRDefault="00DB597C" w:rsidP="001E300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1E3001" w:rsidRDefault="00DB597C" w:rsidP="001E300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064178" w:rsidRPr="001E3001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1E3001" w:rsidRDefault="00DB597C" w:rsidP="001E300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 w:rsidRPr="001E3001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 w:rsidRPr="001E3001">
        <w:rPr>
          <w:rFonts w:ascii="Times New Roman" w:eastAsia="Times New Roman" w:hAnsi="Times New Roman"/>
          <w:sz w:val="24"/>
          <w:szCs w:val="24"/>
          <w:lang w:eastAsia="ru-RU"/>
        </w:rPr>
        <w:t>..9</w:t>
      </w:r>
    </w:p>
    <w:p w:rsidR="00DB597C" w:rsidRPr="001E3001" w:rsidRDefault="00DB597C" w:rsidP="001E300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 w:rsidRPr="001E300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1E3001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1E3001" w:rsidRDefault="00694476" w:rsidP="001E300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Теория и методика профессионального образования </w:t>
      </w:r>
      <w:r w:rsidR="00AC2B62" w:rsidRPr="001E3001">
        <w:rPr>
          <w:rFonts w:ascii="Times New Roman" w:eastAsia="Times New Roman" w:hAnsi="Times New Roman"/>
          <w:sz w:val="24"/>
          <w:szCs w:val="24"/>
          <w:lang w:eastAsia="ru-RU"/>
        </w:rPr>
        <w:t>….….</w:t>
      </w:r>
      <w:r w:rsidR="003E5AC1" w:rsidRPr="001E300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……………………..</w:t>
      </w:r>
      <w:r w:rsidR="00733824" w:rsidRPr="001E300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92FEE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D12955" w:rsidRPr="001E3001" w:rsidRDefault="00694476" w:rsidP="001E300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Нормативно-правовая и учебно-методическая документация в профессиональном образовании 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AC2B62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……….</w:t>
      </w:r>
      <w:r w:rsidR="00874862" w:rsidRPr="001E300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3E5AC1" w:rsidRPr="001E300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………………………………………………..</w:t>
      </w:r>
      <w:r w:rsidR="00023F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3824" w:rsidRPr="001E300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1E3001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12955" w:rsidRPr="001E3001" w:rsidRDefault="00694476" w:rsidP="001E300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(научно-исследовательская работа) практика </w:t>
      </w:r>
      <w:r w:rsidR="00AC2B62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3E5AC1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…………….</w:t>
      </w:r>
      <w:r w:rsidR="00733824" w:rsidRPr="001E300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11B4E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D12955" w:rsidRPr="001E3001" w:rsidRDefault="00694476" w:rsidP="001E300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Воспитательный процесс в профессиональных образовательных организациях </w:t>
      </w:r>
      <w:r w:rsidR="00023F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 w:rsidRPr="001E300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11B4E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694476" w:rsidRPr="001E3001" w:rsidRDefault="00694476" w:rsidP="001E300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самоопределение………………………………………………..</w:t>
      </w:r>
      <w:r w:rsidR="00023F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D78A7" w:rsidRPr="001E300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D11B4E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694476" w:rsidRPr="001E3001" w:rsidRDefault="00694476" w:rsidP="001E300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развитие инженерно-педагогических кадров</w:t>
      </w:r>
      <w:r w:rsidR="000D78A7"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………………….3</w:t>
      </w:r>
      <w:r w:rsidR="00D11B4E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694476" w:rsidRPr="001E3001" w:rsidRDefault="00694476" w:rsidP="001E300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Диагностика профессиональных ситуаций…………………………………………</w:t>
      </w:r>
      <w:r w:rsidR="0000547B" w:rsidRPr="001E3001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0D78A7" w:rsidRPr="001E300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D11B4E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694476" w:rsidRPr="001E3001" w:rsidRDefault="00694476" w:rsidP="001E300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Современные теории межличностного взаимодействия…………………………</w:t>
      </w:r>
      <w:r w:rsidR="0000547B" w:rsidRPr="001E300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11B4E">
        <w:rPr>
          <w:rFonts w:ascii="Times New Roman" w:eastAsia="Times New Roman" w:hAnsi="Times New Roman"/>
          <w:sz w:val="24"/>
          <w:szCs w:val="24"/>
          <w:lang w:eastAsia="ru-RU"/>
        </w:rPr>
        <w:t>45</w:t>
      </w:r>
    </w:p>
    <w:p w:rsidR="00DB597C" w:rsidRPr="001E3001" w:rsidRDefault="00627CBC" w:rsidP="001E300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6. Программа итоговой аттестации</w:t>
      </w:r>
      <w:r w:rsidR="003777CB" w:rsidRPr="001E3001">
        <w:rPr>
          <w:rFonts w:ascii="Times New Roman" w:eastAsia="Times New Roman" w:hAnsi="Times New Roman"/>
          <w:sz w:val="24"/>
          <w:szCs w:val="24"/>
          <w:lang w:eastAsia="ru-RU"/>
        </w:rPr>
        <w:t>по модулю.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……………………………………................</w:t>
      </w:r>
      <w:r w:rsidR="004E1B8D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0547B" w:rsidRPr="001E3001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D11B4E">
        <w:rPr>
          <w:rFonts w:ascii="Times New Roman" w:eastAsia="Times New Roman" w:hAnsi="Times New Roman"/>
          <w:sz w:val="24"/>
          <w:szCs w:val="24"/>
          <w:lang w:eastAsia="ru-RU"/>
        </w:rPr>
        <w:t>49</w:t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1E300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1E3001" w:rsidRDefault="00DB597C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1E3001" w:rsidRDefault="006A4918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E3001" w:rsidRDefault="006A4918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E3001" w:rsidRDefault="002E1979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E3001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1E3001" w:rsidRDefault="006A4918" w:rsidP="001E300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E3001" w:rsidRDefault="009E488D" w:rsidP="001E3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</w:t>
      </w:r>
      <w:r w:rsidR="007802F3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магистрами 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</w:t>
      </w:r>
      <w:r w:rsidR="00100706" w:rsidRPr="001E300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.04Профессиональное обучение (по отраслям). В основу разработки модуля легли требования Профессионального стандарта 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обучения,профессионального образования и дополнительного профессионального образования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и общепрофессиональных компетенций ФГОС высшего образования.</w:t>
      </w:r>
    </w:p>
    <w:p w:rsidR="009E488D" w:rsidRPr="001E3001" w:rsidRDefault="009E488D" w:rsidP="001E3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ВОдля направления подготовки 44.0</w:t>
      </w:r>
      <w:r w:rsidR="00100706" w:rsidRPr="001E300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.04 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у </w:t>
      </w:r>
      <w:r w:rsidR="00100706" w:rsidRPr="001E3001">
        <w:rPr>
          <w:rFonts w:ascii="Times New Roman" w:eastAsia="Times New Roman" w:hAnsi="Times New Roman"/>
          <w:sz w:val="24"/>
          <w:szCs w:val="24"/>
          <w:lang w:eastAsia="ru-RU"/>
        </w:rPr>
        <w:t>магистров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быть сформированы </w:t>
      </w:r>
      <w:r w:rsidR="00C53409" w:rsidRPr="0016382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универсальные, общепрофессиональные и профессиональные компетенции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</w:t>
      </w:r>
      <w:r w:rsidR="00100706" w:rsidRPr="001E3001"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 профессионально-педагогическую деятельность.</w:t>
      </w:r>
    </w:p>
    <w:p w:rsidR="009E488D" w:rsidRPr="001E3001" w:rsidRDefault="009E488D" w:rsidP="001E3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C53409" w:rsidRDefault="009E488D" w:rsidP="001E3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825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694476" w:rsidRPr="00163825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Педагогика профессионального образования</w:t>
      </w:r>
      <w:r w:rsidRPr="00163825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 для формирования </w:t>
      </w:r>
      <w:r w:rsidR="00DB734B" w:rsidRPr="0016382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универсальные</w:t>
      </w:r>
      <w:r w:rsidR="003807F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 </w:t>
      </w:r>
      <w:r w:rsidR="00DB734B" w:rsidRPr="0016382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общепрофессиональные компетенции</w:t>
      </w:r>
      <w:r w:rsidRPr="0016382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E488D" w:rsidRPr="001E3001" w:rsidRDefault="009E488D" w:rsidP="001E3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</w:t>
      </w:r>
      <w:r w:rsidR="006A4918" w:rsidRPr="001E3001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E3001" w:rsidRDefault="009E488D" w:rsidP="001E3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</w:t>
      </w:r>
      <w:r w:rsidR="001E2FF7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особностями. Модуль изучается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F27CE9" w:rsidRPr="001E3001">
        <w:rPr>
          <w:rFonts w:ascii="Times New Roman" w:eastAsia="Times New Roman" w:hAnsi="Times New Roman"/>
          <w:sz w:val="24"/>
          <w:szCs w:val="24"/>
          <w:lang w:eastAsia="ru-RU"/>
        </w:rPr>
        <w:t>первом и во втором семестре первого курса обучения.</w:t>
      </w:r>
    </w:p>
    <w:p w:rsidR="00520A5F" w:rsidRPr="001E3001" w:rsidRDefault="009E488D" w:rsidP="001E3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E3001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E3001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E3001" w:rsidRDefault="00FD0BDF" w:rsidP="001E3001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E3001" w:rsidRDefault="00FD0BDF" w:rsidP="001E3001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7802F3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</w:p>
    <w:p w:rsidR="00FD0BDF" w:rsidRPr="001E3001" w:rsidRDefault="00FD0BDF" w:rsidP="001E3001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E3001" w:rsidRDefault="00520A5F" w:rsidP="001E3001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E3001" w:rsidRDefault="00520A5F" w:rsidP="001E3001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 подход</w:t>
      </w:r>
      <w:r w:rsidR="007802F3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E3001" w:rsidRDefault="00DB597C" w:rsidP="001E3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E3001" w:rsidRDefault="00DB597C" w:rsidP="001E30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1E3001" w:rsidRDefault="00B956ED" w:rsidP="001E30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E3001" w:rsidRDefault="00DB597C" w:rsidP="001E30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E3001" w:rsidRDefault="00DB597C" w:rsidP="001E30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E3001">
        <w:rPr>
          <w:rFonts w:ascii="Times New Roman" w:hAnsi="Times New Roman"/>
          <w:b/>
          <w:sz w:val="24"/>
          <w:szCs w:val="24"/>
        </w:rPr>
        <w:t>целью</w:t>
      </w:r>
      <w:r w:rsidRPr="001E3001">
        <w:rPr>
          <w:rFonts w:ascii="Times New Roman" w:hAnsi="Times New Roman"/>
          <w:sz w:val="24"/>
          <w:szCs w:val="24"/>
        </w:rPr>
        <w:t xml:space="preserve">: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</w:t>
      </w:r>
      <w:r w:rsidR="00124F64" w:rsidRPr="001E3001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="001317C3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общепрофесс</w:t>
      </w:r>
      <w:r w:rsidR="00D06CEC" w:rsidRPr="001E300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1317C3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ональных компетенций необходимых для </w:t>
      </w:r>
      <w:r w:rsidR="0096324E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осуществления профессионально-педагогической деятельности при </w:t>
      </w:r>
      <w:r w:rsidR="001317C3" w:rsidRPr="001E3001">
        <w:rPr>
          <w:rFonts w:ascii="Times New Roman" w:eastAsia="Times New Roman" w:hAnsi="Times New Roman"/>
          <w:sz w:val="24"/>
          <w:szCs w:val="24"/>
          <w:lang w:eastAsia="ru-RU"/>
        </w:rPr>
        <w:t>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E3001" w:rsidRDefault="00DB597C" w:rsidP="001E30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E3001">
        <w:rPr>
          <w:rFonts w:ascii="Times New Roman" w:hAnsi="Times New Roman"/>
          <w:b/>
          <w:sz w:val="24"/>
          <w:szCs w:val="24"/>
        </w:rPr>
        <w:t>задачи</w:t>
      </w:r>
      <w:r w:rsidRPr="001E3001">
        <w:rPr>
          <w:rFonts w:ascii="Times New Roman" w:hAnsi="Times New Roman"/>
          <w:sz w:val="24"/>
          <w:szCs w:val="24"/>
        </w:rPr>
        <w:t>:</w:t>
      </w:r>
    </w:p>
    <w:p w:rsidR="005C2600" w:rsidRPr="00E96DCB" w:rsidRDefault="005C2600" w:rsidP="005C2600">
      <w:pPr>
        <w:pStyle w:val="a4"/>
        <w:numPr>
          <w:ilvl w:val="0"/>
          <w:numId w:val="2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6DCB">
        <w:rPr>
          <w:rFonts w:ascii="Times New Roman" w:hAnsi="Times New Roman"/>
          <w:sz w:val="24"/>
          <w:szCs w:val="24"/>
        </w:rPr>
        <w:t xml:space="preserve">Формирование у студентов фундаментальных знаний в области </w:t>
      </w:r>
      <w:r>
        <w:rPr>
          <w:rFonts w:ascii="Times New Roman" w:hAnsi="Times New Roman"/>
          <w:sz w:val="24"/>
          <w:szCs w:val="24"/>
        </w:rPr>
        <w:t>теории и методики профессионального образования</w:t>
      </w:r>
      <w:r w:rsidRPr="00E96DCB">
        <w:rPr>
          <w:rFonts w:ascii="Times New Roman" w:hAnsi="Times New Roman"/>
          <w:sz w:val="24"/>
          <w:szCs w:val="24"/>
        </w:rPr>
        <w:t>, необходимых для решения профессиональных задач в будущей педагогической деятельности.</w:t>
      </w:r>
    </w:p>
    <w:p w:rsidR="005C2600" w:rsidRPr="00163B47" w:rsidRDefault="005C2600" w:rsidP="005C2600">
      <w:pPr>
        <w:pStyle w:val="a4"/>
        <w:numPr>
          <w:ilvl w:val="0"/>
          <w:numId w:val="2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авторской педагогической позиции на основе </w:t>
      </w:r>
      <w:r>
        <w:rPr>
          <w:rFonts w:ascii="Times New Roman" w:hAnsi="Times New Roman" w:cs="Times New Roman"/>
          <w:sz w:val="24"/>
          <w:szCs w:val="24"/>
        </w:rPr>
        <w:t xml:space="preserve">нормативно-правовой документации в профессиональном образовании. </w:t>
      </w:r>
    </w:p>
    <w:p w:rsidR="005C2600" w:rsidRPr="00163B47" w:rsidRDefault="005C2600" w:rsidP="005C2600">
      <w:pPr>
        <w:pStyle w:val="a4"/>
        <w:numPr>
          <w:ilvl w:val="0"/>
          <w:numId w:val="2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профессиональных компетенций</w:t>
      </w:r>
      <w:r>
        <w:rPr>
          <w:rFonts w:ascii="Times New Roman" w:hAnsi="Times New Roman" w:cs="Times New Roman"/>
          <w:sz w:val="24"/>
          <w:szCs w:val="24"/>
        </w:rPr>
        <w:t xml:space="preserve"> студентов по организации профессионально-педагогического процесса. </w:t>
      </w:r>
    </w:p>
    <w:p w:rsidR="005C2600" w:rsidRPr="00E96DCB" w:rsidRDefault="005C2600" w:rsidP="005C2600">
      <w:pPr>
        <w:pStyle w:val="a4"/>
        <w:numPr>
          <w:ilvl w:val="0"/>
          <w:numId w:val="2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DCB">
        <w:rPr>
          <w:rFonts w:ascii="Times New Roman" w:hAnsi="Times New Roman" w:cs="Times New Roman"/>
          <w:sz w:val="24"/>
          <w:szCs w:val="24"/>
        </w:rPr>
        <w:t>Фор</w:t>
      </w:r>
      <w:r>
        <w:rPr>
          <w:rFonts w:ascii="Times New Roman" w:hAnsi="Times New Roman" w:cs="Times New Roman"/>
          <w:sz w:val="24"/>
          <w:szCs w:val="24"/>
        </w:rPr>
        <w:t xml:space="preserve">мирование теоретических знаний о познавательных и учебных процессах в профессиональных учебных заведениях. </w:t>
      </w:r>
    </w:p>
    <w:p w:rsidR="001317C3" w:rsidRPr="001E3001" w:rsidRDefault="001317C3" w:rsidP="001E30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94476" w:rsidRPr="001E3001" w:rsidRDefault="00694476" w:rsidP="00994B85">
      <w:pPr>
        <w:shd w:val="clear" w:color="auto" w:fill="FFFFFF"/>
        <w:tabs>
          <w:tab w:val="left" w:pos="1123"/>
          <w:tab w:val="left" w:pos="1276"/>
        </w:tabs>
        <w:spacing w:after="0" w:line="240" w:lineRule="auto"/>
        <w:ind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УК-1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–</w:t>
      </w:r>
      <w:r w:rsidR="006C7B06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осуществлять критический анализ проблемных ситуаций на основе системно</w:t>
      </w:r>
      <w:r w:rsidR="00A26C2D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г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 подхода, вырабатывать стратегию действий</w:t>
      </w:r>
      <w:r w:rsidR="00124F64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124F64" w:rsidRPr="001E3001" w:rsidRDefault="00124F64" w:rsidP="001E3001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УК.1.1. Демонстрирует умение рассматривать различные точки зрения на поставленную задачу в рамках научного мировоззрения</w:t>
      </w:r>
    </w:p>
    <w:p w:rsidR="00124F64" w:rsidRPr="001E3001" w:rsidRDefault="00124F64" w:rsidP="001E3001">
      <w:pPr>
        <w:shd w:val="clear" w:color="auto" w:fill="FFFFFF"/>
        <w:tabs>
          <w:tab w:val="left" w:pos="1134"/>
        </w:tabs>
        <w:spacing w:after="0" w:line="240" w:lineRule="auto"/>
        <w:ind w:left="709" w:right="130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УК.1.3. Определяет рациональные идеи для решения поставленных задач в рамках научного мировоззрения</w:t>
      </w:r>
    </w:p>
    <w:p w:rsidR="00694476" w:rsidRPr="001E3001" w:rsidRDefault="00694476" w:rsidP="00994B85">
      <w:pPr>
        <w:shd w:val="clear" w:color="auto" w:fill="FFFFFF"/>
        <w:tabs>
          <w:tab w:val="left" w:pos="1123"/>
          <w:tab w:val="left" w:pos="1276"/>
        </w:tabs>
        <w:spacing w:after="0" w:line="240" w:lineRule="auto"/>
        <w:ind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УК-3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–</w:t>
      </w:r>
      <w:r w:rsidR="006C7B06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организовывать и руководить работой команды, вырабатывая командную стратегию для достижения поставленной цели</w:t>
      </w:r>
      <w:r w:rsidR="00582CB3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582CB3" w:rsidRPr="001E3001" w:rsidRDefault="00582CB3" w:rsidP="001E3001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УК.3.1</w:t>
      </w:r>
      <w:r w:rsidRPr="001E3001">
        <w:rPr>
          <w:rFonts w:ascii="Times New Roman" w:hAnsi="Times New Roman"/>
          <w:color w:val="000000"/>
          <w:kern w:val="2"/>
          <w:sz w:val="24"/>
          <w:szCs w:val="24"/>
        </w:rPr>
        <w:t>. О</w:t>
      </w:r>
      <w:r w:rsidRPr="001E3001">
        <w:rPr>
          <w:rFonts w:ascii="Times New Roman" w:hAnsi="Times New Roman"/>
          <w:kern w:val="2"/>
          <w:sz w:val="24"/>
          <w:szCs w:val="24"/>
        </w:rPr>
        <w:t xml:space="preserve">пределяет </w:t>
      </w:r>
      <w:r w:rsidRPr="001E3001">
        <w:rPr>
          <w:rFonts w:ascii="Times New Roman" w:hAnsi="Times New Roman"/>
          <w:color w:val="000000"/>
          <w:kern w:val="2"/>
          <w:sz w:val="24"/>
          <w:szCs w:val="24"/>
        </w:rPr>
        <w:t>стратегии сотрудничества для достижения поставленной цели, определяет свою роль в команде</w:t>
      </w:r>
    </w:p>
    <w:p w:rsidR="00582CB3" w:rsidRPr="001E3001" w:rsidRDefault="00582CB3" w:rsidP="001E3001">
      <w:pPr>
        <w:shd w:val="clear" w:color="auto" w:fill="FFFFFF"/>
        <w:tabs>
          <w:tab w:val="left" w:pos="1123"/>
          <w:tab w:val="left" w:pos="1276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>УК.3.4</w:t>
      </w:r>
      <w:r w:rsidRPr="001E3001">
        <w:rPr>
          <w:rFonts w:ascii="Times New Roman" w:hAnsi="Times New Roman"/>
          <w:color w:val="000000"/>
          <w:kern w:val="2"/>
          <w:sz w:val="24"/>
          <w:szCs w:val="24"/>
        </w:rPr>
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</w:r>
    </w:p>
    <w:p w:rsidR="00694476" w:rsidRPr="001E3001" w:rsidRDefault="00694476" w:rsidP="00994B85">
      <w:pPr>
        <w:shd w:val="clear" w:color="auto" w:fill="FFFFFF"/>
        <w:tabs>
          <w:tab w:val="left" w:pos="1123"/>
          <w:tab w:val="left" w:pos="1276"/>
        </w:tabs>
        <w:spacing w:after="0" w:line="240" w:lineRule="auto"/>
        <w:ind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УК-5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–</w:t>
      </w:r>
      <w:r w:rsidR="006C7B06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анализировать и учитывать разнооб</w:t>
      </w:r>
      <w:r w:rsidR="00A26C2D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азие культур в процессе межкультурного взаимодействия</w:t>
      </w:r>
      <w:r w:rsidR="00582CB3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582CB3" w:rsidRPr="001E3001" w:rsidRDefault="00582CB3" w:rsidP="001E3001">
      <w:pPr>
        <w:tabs>
          <w:tab w:val="left" w:pos="1276"/>
        </w:tabs>
        <w:autoSpaceDE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E3001">
        <w:rPr>
          <w:rFonts w:ascii="Times New Roman" w:hAnsi="Times New Roman"/>
          <w:color w:val="000000"/>
          <w:sz w:val="24"/>
          <w:szCs w:val="24"/>
        </w:rPr>
        <w:t xml:space="preserve">УК.5.1. </w:t>
      </w:r>
      <w:r w:rsidRPr="001E3001">
        <w:rPr>
          <w:rFonts w:ascii="Times New Roman" w:hAnsi="Times New Roman"/>
          <w:bCs/>
          <w:color w:val="000000"/>
          <w:sz w:val="24"/>
          <w:szCs w:val="24"/>
        </w:rPr>
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:rsidR="00694476" w:rsidRPr="001E3001" w:rsidRDefault="00694476" w:rsidP="00994B85">
      <w:pPr>
        <w:shd w:val="clear" w:color="auto" w:fill="FFFFFF"/>
        <w:tabs>
          <w:tab w:val="left" w:pos="1123"/>
          <w:tab w:val="left" w:pos="1276"/>
        </w:tabs>
        <w:spacing w:after="0" w:line="240" w:lineRule="auto"/>
        <w:ind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УК-6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–</w:t>
      </w:r>
      <w:r w:rsidR="006C7B06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определять и реализовывать приоритеты собственной деятельности и способы её совершенствования на основе самооценки</w:t>
      </w:r>
      <w:r w:rsidR="00582CB3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582CB3" w:rsidRPr="001E3001" w:rsidRDefault="00582CB3" w:rsidP="001E3001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УК.6.1. Определяет свои личные ресурсы, возможности и ограничения для достижения поставленной цели</w:t>
      </w:r>
    </w:p>
    <w:p w:rsidR="00582CB3" w:rsidRDefault="00582CB3" w:rsidP="001E3001">
      <w:pPr>
        <w:shd w:val="clear" w:color="auto" w:fill="FFFFFF"/>
        <w:tabs>
          <w:tab w:val="left" w:pos="1123"/>
          <w:tab w:val="left" w:pos="1276"/>
        </w:tabs>
        <w:spacing w:after="0" w:line="240" w:lineRule="auto"/>
        <w:ind w:left="709" w:right="130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УК.6.2. Создает и достраивает индивидуальную траекторию саморазвития при получении основного и дополнительного образования</w:t>
      </w:r>
      <w:r w:rsidR="003F4066">
        <w:rPr>
          <w:rFonts w:ascii="Times New Roman" w:hAnsi="Times New Roman"/>
          <w:sz w:val="24"/>
          <w:szCs w:val="24"/>
        </w:rPr>
        <w:t>.</w:t>
      </w:r>
    </w:p>
    <w:p w:rsidR="00582CB3" w:rsidRPr="001E3001" w:rsidRDefault="00582CB3" w:rsidP="00994B8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ОПК-1.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этики: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ОПК.1.1. Строит образовательные отношения в соответствии с правовыми и этическими нормами профессиональной деятельности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ОПК.1.2. Организует образовательную среду в соответствии с правовыми и этическими нормами профессиональной деятельности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ОПК.1.3. Выстраивает образовательный процесс в соответствии с  правовыми и этическими нормами профессиональной деятельности</w:t>
      </w:r>
    </w:p>
    <w:p w:rsidR="00582CB3" w:rsidRPr="001E3001" w:rsidRDefault="00582CB3" w:rsidP="00994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реализации: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ОПК.2.1.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:rsidR="00582CB3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ОПК.2.2.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</w:r>
    </w:p>
    <w:p w:rsidR="00E77D2D" w:rsidRPr="00E77D2D" w:rsidRDefault="00E77D2D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77D2D">
        <w:rPr>
          <w:rFonts w:ascii="Times New Roman" w:hAnsi="Times New Roman"/>
          <w:sz w:val="24"/>
          <w:szCs w:val="24"/>
        </w:rPr>
        <w:t>ОПК.2.3.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</w:p>
    <w:p w:rsidR="00582CB3" w:rsidRPr="001E3001" w:rsidRDefault="00582CB3" w:rsidP="00994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ОПК-3.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потребностями:</w:t>
      </w:r>
    </w:p>
    <w:p w:rsidR="00E77D2D" w:rsidRPr="00E77D2D" w:rsidRDefault="00E77D2D" w:rsidP="00E77D2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77D2D">
        <w:rPr>
          <w:rFonts w:ascii="Times New Roman" w:hAnsi="Times New Roman"/>
          <w:sz w:val="24"/>
          <w:szCs w:val="24"/>
        </w:rPr>
        <w:t>ОПК.3.3.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582CB3" w:rsidRPr="001E3001" w:rsidRDefault="00582CB3" w:rsidP="00994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ценностей:</w:t>
      </w:r>
    </w:p>
    <w:p w:rsidR="00582CB3" w:rsidRPr="001E3001" w:rsidRDefault="00582CB3" w:rsidP="001E3001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ОПК.4.1. Демонстрирует знание духовно-нравственных ценностей личности и модели нравственного поведения в профессиональной деятельности</w:t>
      </w:r>
    </w:p>
    <w:p w:rsidR="00582CB3" w:rsidRPr="001E3001" w:rsidRDefault="00582CB3" w:rsidP="00994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ОПК-7. Способен планировать и организовывать взаимодействия участников образовательных отношений: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ОПК.7.3. Планирует и организует деятельность основных участников образовательных отношений в рамках реализации образовательных программ</w:t>
      </w:r>
    </w:p>
    <w:p w:rsidR="00582CB3" w:rsidRPr="001E3001" w:rsidRDefault="00582CB3" w:rsidP="00994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ОПК-8. Способен проектировать педагогическую деятельность на основе специальных научных знаний и результатов исследования:</w:t>
      </w:r>
    </w:p>
    <w:p w:rsidR="00582CB3" w:rsidRPr="001E3001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ОПК.8.1. Владеет методами научно-педагогического  исследования в предметной области</w:t>
      </w:r>
    </w:p>
    <w:p w:rsidR="00582CB3" w:rsidRDefault="00582CB3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ОПК.8.2. Владеет методами анализа педагогической ситуации, профессиональной рефлексии на основе специальных научных знаний</w:t>
      </w:r>
    </w:p>
    <w:p w:rsidR="005C2600" w:rsidRDefault="005C2600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2600" w:rsidRDefault="005C2600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2600" w:rsidRDefault="005C2600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2600" w:rsidRDefault="005C2600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2600" w:rsidRDefault="005C2600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2600" w:rsidRDefault="005C2600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2600" w:rsidRDefault="005C2600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2600" w:rsidRDefault="005C2600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2600" w:rsidRPr="001E3001" w:rsidRDefault="005C2600" w:rsidP="001E300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4585F" w:rsidRPr="001E3001" w:rsidRDefault="0054585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hAnsi="Times New Roman"/>
          <w:sz w:val="24"/>
          <w:szCs w:val="24"/>
        </w:rPr>
      </w:pPr>
    </w:p>
    <w:p w:rsidR="0054585F" w:rsidRDefault="0054585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701"/>
        <w:gridCol w:w="1843"/>
        <w:gridCol w:w="2515"/>
      </w:tblGrid>
      <w:tr w:rsidR="005C2600" w:rsidRPr="00163B47" w:rsidTr="007662F4">
        <w:tc>
          <w:tcPr>
            <w:tcW w:w="818" w:type="dxa"/>
            <w:shd w:val="clear" w:color="auto" w:fill="auto"/>
          </w:tcPr>
          <w:p w:rsidR="005C2600" w:rsidRPr="00163B47" w:rsidRDefault="005C2600" w:rsidP="0076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977" w:type="dxa"/>
            <w:shd w:val="clear" w:color="auto" w:fill="auto"/>
          </w:tcPr>
          <w:p w:rsidR="005C2600" w:rsidRPr="00163B47" w:rsidRDefault="005C2600" w:rsidP="007662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C2600" w:rsidRPr="00163B47" w:rsidRDefault="005C2600" w:rsidP="007662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5C2600" w:rsidRDefault="005C2600" w:rsidP="0076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C2600" w:rsidRPr="00163B47" w:rsidRDefault="005C2600" w:rsidP="007662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C2600" w:rsidRPr="00163B47" w:rsidRDefault="005C2600" w:rsidP="0076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5C2600" w:rsidRPr="00163B47" w:rsidRDefault="005C2600" w:rsidP="0076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C2600" w:rsidRPr="00163B47" w:rsidTr="007662F4">
        <w:tc>
          <w:tcPr>
            <w:tcW w:w="818" w:type="dxa"/>
            <w:shd w:val="clear" w:color="auto" w:fill="auto"/>
          </w:tcPr>
          <w:p w:rsidR="005C2600" w:rsidRPr="00163B47" w:rsidRDefault="005C2600" w:rsidP="007662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5C2600" w:rsidRPr="001E3001" w:rsidRDefault="005C2600" w:rsidP="007662F4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демонстрирует уме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>разрабатывать и реализовывать проекты, осуществлять межкультурное взаимодействие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соответствии с  нормативно-правовыми актами в сфере образования </w:t>
            </w:r>
          </w:p>
        </w:tc>
        <w:tc>
          <w:tcPr>
            <w:tcW w:w="1701" w:type="dxa"/>
            <w:shd w:val="clear" w:color="auto" w:fill="auto"/>
          </w:tcPr>
          <w:p w:rsidR="005C2600" w:rsidRPr="00B80C33" w:rsidRDefault="005C2600" w:rsidP="007662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C2600" w:rsidRPr="00B80C33" w:rsidRDefault="005C2600" w:rsidP="007662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5C2600" w:rsidRPr="00B80C33" w:rsidRDefault="005C2600" w:rsidP="007662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</w:t>
            </w:r>
          </w:p>
          <w:p w:rsidR="005C2600" w:rsidRPr="006F6DA2" w:rsidRDefault="005C2600" w:rsidP="007662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УК-3.4</w:t>
            </w:r>
          </w:p>
          <w:p w:rsidR="005C2600" w:rsidRDefault="005C2600" w:rsidP="007662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C2600" w:rsidRDefault="005C2600" w:rsidP="007662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</w:t>
            </w:r>
          </w:p>
          <w:p w:rsidR="005C2600" w:rsidRPr="00B80C33" w:rsidRDefault="005C2600" w:rsidP="007662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</w:t>
            </w:r>
          </w:p>
          <w:p w:rsidR="005C2600" w:rsidRPr="001E3001" w:rsidRDefault="005C2600" w:rsidP="007662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C2600" w:rsidRPr="00163B47" w:rsidRDefault="005C2600" w:rsidP="007662F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объяснительно-иллюстративные, методы проблемного изложения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интерактивные методы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2600" w:rsidRDefault="005C2600" w:rsidP="00766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эссе, </w:t>
            </w:r>
          </w:p>
          <w:p w:rsidR="005C2600" w:rsidRDefault="005C2600" w:rsidP="00766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доклад, собеседование</w:t>
            </w:r>
          </w:p>
          <w:p w:rsidR="005C2600" w:rsidRPr="00C53409" w:rsidRDefault="005C2600" w:rsidP="007662F4">
            <w:pPr>
              <w:spacing w:after="0" w:line="240" w:lineRule="auto"/>
              <w:rPr>
                <w:highlight w:val="black"/>
              </w:rPr>
            </w:pPr>
          </w:p>
        </w:tc>
      </w:tr>
      <w:tr w:rsidR="005C2600" w:rsidRPr="00163B47" w:rsidTr="007662F4">
        <w:trPr>
          <w:trHeight w:val="4019"/>
        </w:trPr>
        <w:tc>
          <w:tcPr>
            <w:tcW w:w="818" w:type="dxa"/>
            <w:shd w:val="clear" w:color="auto" w:fill="auto"/>
          </w:tcPr>
          <w:p w:rsidR="005C2600" w:rsidRPr="00163B47" w:rsidRDefault="005C2600" w:rsidP="007662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5C2600" w:rsidRPr="001E3001" w:rsidRDefault="005C2600" w:rsidP="007662F4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 xml:space="preserve"> разрабатывать основных и дополнительные образовательные программы, осуществлять учебную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воспитательную деятельность  в соответствии с  нормативно-правовыми актами в сфере образования</w:t>
            </w:r>
          </w:p>
        </w:tc>
        <w:tc>
          <w:tcPr>
            <w:tcW w:w="1701" w:type="dxa"/>
            <w:shd w:val="clear" w:color="auto" w:fill="auto"/>
          </w:tcPr>
          <w:p w:rsidR="005C2600" w:rsidRPr="001E3001" w:rsidRDefault="005C2600" w:rsidP="00766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</w:t>
            </w:r>
          </w:p>
          <w:p w:rsidR="005C2600" w:rsidRPr="001E3001" w:rsidRDefault="005C2600" w:rsidP="00766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</w:t>
            </w:r>
          </w:p>
          <w:p w:rsidR="005C2600" w:rsidRDefault="005C2600" w:rsidP="00766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  <w:p w:rsidR="005C2600" w:rsidRPr="0027387E" w:rsidRDefault="005C2600" w:rsidP="007662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</w:t>
            </w:r>
          </w:p>
          <w:p w:rsidR="005C2600" w:rsidRDefault="005C2600" w:rsidP="00766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</w:t>
            </w:r>
          </w:p>
          <w:p w:rsidR="005C2600" w:rsidRDefault="005C2600" w:rsidP="00766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5C2600" w:rsidRPr="0027387E" w:rsidRDefault="005C2600" w:rsidP="00766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ОПК-4.4</w:t>
            </w:r>
          </w:p>
          <w:p w:rsidR="005C2600" w:rsidRDefault="005C2600" w:rsidP="007662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</w:t>
            </w:r>
          </w:p>
          <w:p w:rsidR="005C2600" w:rsidRDefault="005C2600" w:rsidP="007662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7-2</w:t>
            </w:r>
          </w:p>
          <w:p w:rsidR="005C2600" w:rsidRDefault="005C2600" w:rsidP="007662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7-3</w:t>
            </w:r>
          </w:p>
          <w:p w:rsidR="005C2600" w:rsidRDefault="005C2600" w:rsidP="007662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</w:t>
            </w:r>
          </w:p>
          <w:p w:rsidR="005C2600" w:rsidRPr="0027387E" w:rsidRDefault="005C2600" w:rsidP="00766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8-2</w:t>
            </w:r>
          </w:p>
        </w:tc>
        <w:tc>
          <w:tcPr>
            <w:tcW w:w="1843" w:type="dxa"/>
          </w:tcPr>
          <w:p w:rsidR="005C2600" w:rsidRDefault="005C2600" w:rsidP="00766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Метод проектов,</w:t>
            </w:r>
          </w:p>
          <w:p w:rsidR="005C2600" w:rsidRPr="00163B47" w:rsidRDefault="005C2600" w:rsidP="007662F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Проблемные методы обучения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2600" w:rsidRDefault="005C2600" w:rsidP="00766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реферат, </w:t>
            </w:r>
          </w:p>
          <w:p w:rsidR="005C2600" w:rsidRDefault="005C2600" w:rsidP="00766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проект,</w:t>
            </w:r>
          </w:p>
          <w:p w:rsidR="005C2600" w:rsidRDefault="005C2600" w:rsidP="007662F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  <w:p w:rsidR="005C2600" w:rsidRDefault="005C2600" w:rsidP="007662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5C2600" w:rsidRDefault="005C2600" w:rsidP="007662F4">
            <w:pPr>
              <w:spacing w:after="0" w:line="240" w:lineRule="auto"/>
            </w:pPr>
          </w:p>
        </w:tc>
      </w:tr>
    </w:tbl>
    <w:p w:rsidR="00257B9F" w:rsidRDefault="00257B9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hAnsi="Times New Roman"/>
          <w:sz w:val="24"/>
          <w:szCs w:val="24"/>
        </w:rPr>
      </w:pPr>
    </w:p>
    <w:p w:rsidR="00257B9F" w:rsidRPr="001E3001" w:rsidRDefault="00257B9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993"/>
        <w:jc w:val="both"/>
        <w:rPr>
          <w:rFonts w:ascii="Times New Roman" w:hAnsi="Times New Roman"/>
          <w:sz w:val="24"/>
          <w:szCs w:val="24"/>
        </w:rPr>
      </w:pPr>
    </w:p>
    <w:p w:rsidR="00A057F6" w:rsidRDefault="00A057F6" w:rsidP="001E300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1E3001" w:rsidRDefault="0099288E" w:rsidP="001E300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E300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1E3001" w:rsidRDefault="00DB597C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52296B" w:rsidRPr="001E3001">
        <w:rPr>
          <w:rFonts w:ascii="Times New Roman" w:eastAsia="Times New Roman" w:hAnsi="Times New Roman"/>
          <w:sz w:val="24"/>
          <w:szCs w:val="24"/>
          <w:lang w:eastAsia="ru-RU"/>
        </w:rPr>
        <w:t>Быстрова Наталья Васильевна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1E3001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  <w:r w:rsidR="007662F4"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К.Минина</w:t>
      </w:r>
    </w:p>
    <w:p w:rsidR="00DB597C" w:rsidRPr="001E3001" w:rsidRDefault="00DB597C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E723F4" w:rsidRPr="001E3001" w:rsidRDefault="00E723F4" w:rsidP="007662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Маркова Светлана Михайловна, д.п.н., профессор, заведующий кафедры профессионального образования и управления образовательными системами </w:t>
      </w:r>
      <w:r w:rsidR="007662F4">
        <w:rPr>
          <w:rFonts w:ascii="Times New Roman" w:eastAsia="Times New Roman" w:hAnsi="Times New Roman"/>
          <w:sz w:val="24"/>
          <w:szCs w:val="24"/>
          <w:lang w:eastAsia="ru-RU"/>
        </w:rPr>
        <w:t>НГПУ им. К.Минина</w:t>
      </w:r>
    </w:p>
    <w:p w:rsidR="00500A36" w:rsidRPr="001E3001" w:rsidRDefault="00500A36" w:rsidP="007662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Ваганова Ольга Игоревна, к.п.н., доцент кафедры профессионального образования и управления образовательными системами </w:t>
      </w:r>
      <w:r w:rsidR="007662F4">
        <w:rPr>
          <w:rFonts w:ascii="Times New Roman" w:eastAsia="Times New Roman" w:hAnsi="Times New Roman"/>
          <w:sz w:val="24"/>
          <w:szCs w:val="24"/>
          <w:lang w:eastAsia="ru-RU"/>
        </w:rPr>
        <w:t>НГПУ им. К.Минина</w:t>
      </w:r>
    </w:p>
    <w:p w:rsidR="00DB597C" w:rsidRPr="001E3001" w:rsidRDefault="00DB597C" w:rsidP="001E30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C669B" w:rsidRPr="00163B47" w:rsidRDefault="009830D2" w:rsidP="000C669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</w:t>
      </w:r>
      <w:r w:rsidR="004A74E1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завершающим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модулей: </w:t>
      </w:r>
      <w:r w:rsidR="004A74E1" w:rsidRPr="001E300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 w:rsidR="00D47DCF" w:rsidRPr="001E300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A74E1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D47DCF" w:rsidRPr="001E3001">
        <w:rPr>
          <w:rFonts w:ascii="Times New Roman" w:eastAsia="Times New Roman" w:hAnsi="Times New Roman"/>
          <w:sz w:val="24"/>
          <w:szCs w:val="24"/>
          <w:lang w:eastAsia="ru-RU"/>
        </w:rPr>
        <w:t>Методология профессионального образования</w:t>
      </w:r>
      <w:r w:rsidR="0052296B" w:rsidRPr="001E300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956ED" w:rsidRPr="001E30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C669B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</w:t>
      </w:r>
      <w:r w:rsidR="000C669B">
        <w:rPr>
          <w:rFonts w:ascii="Times New Roman" w:eastAsia="Times New Roman" w:hAnsi="Times New Roman"/>
          <w:sz w:val="24"/>
          <w:szCs w:val="24"/>
          <w:lang w:eastAsia="ru-RU"/>
        </w:rPr>
        <w:t xml:space="preserve">вторым при </w:t>
      </w:r>
      <w:r w:rsidR="000C669B"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формировани</w:t>
      </w:r>
      <w:r w:rsidR="000C669B">
        <w:rPr>
          <w:rFonts w:ascii="Times New Roman" w:eastAsia="Times New Roman" w:hAnsi="Times New Roman"/>
          <w:sz w:val="24"/>
          <w:szCs w:val="24"/>
          <w:lang w:eastAsia="ru-RU"/>
        </w:rPr>
        <w:t xml:space="preserve">и универсальных и </w:t>
      </w:r>
      <w:r w:rsidR="000C669B"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 компетенций</w:t>
      </w:r>
      <w:r w:rsidR="000C669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C669B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необходимых для </w:t>
      </w:r>
      <w:r w:rsidR="000C669B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осуществления профессионально-педагогической деятельности при </w:t>
      </w:r>
      <w:r w:rsidR="000C669B" w:rsidRPr="00163B47">
        <w:rPr>
          <w:rFonts w:ascii="Times New Roman" w:eastAsia="Times New Roman" w:hAnsi="Times New Roman"/>
          <w:sz w:val="24"/>
          <w:szCs w:val="24"/>
          <w:lang w:eastAsia="ru-RU"/>
        </w:rPr>
        <w:t>организации профессионально-педагогического процесса по подготовке рабочих и специалистов для инновационной экономики</w:t>
      </w:r>
      <w:r w:rsidR="000C669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C01BD" w:rsidRDefault="00CC01BD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7B9F" w:rsidRDefault="00257B9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7B9F" w:rsidRDefault="00257B9F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E3001" w:rsidRDefault="00DB597C" w:rsidP="001E30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  <w:r w:rsidR="007662F4">
        <w:rPr>
          <w:rFonts w:ascii="Times New Roman" w:eastAsia="Times New Roman" w:hAnsi="Times New Roman"/>
          <w:b/>
          <w:sz w:val="24"/>
          <w:szCs w:val="24"/>
          <w:lang w:eastAsia="ru-RU"/>
        </w:rPr>
        <w:t>: 900 ч./25 з.е.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E3001" w:rsidTr="004A74E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DB597C" w:rsidP="001E300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DB597C" w:rsidP="001E300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E3001" w:rsidTr="004A74E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DB597C" w:rsidP="001E30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AC4DF7" w:rsidP="001E300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</w:t>
            </w:r>
            <w:r w:rsidR="009830D2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52296B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597C" w:rsidRPr="001E3001" w:rsidTr="004A74E1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DB597C" w:rsidP="001E30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670887" w:rsidP="001E300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</w:t>
            </w:r>
            <w:r w:rsidR="008B7B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/4,3</w:t>
            </w:r>
          </w:p>
        </w:tc>
      </w:tr>
      <w:tr w:rsidR="00DB597C" w:rsidRPr="001E3001" w:rsidTr="004A74E1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DB597C" w:rsidP="001E30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670887" w:rsidP="001E300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70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746</w:t>
            </w:r>
            <w:r w:rsidR="008B7B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97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20,7</w:t>
            </w:r>
          </w:p>
        </w:tc>
      </w:tr>
      <w:tr w:rsidR="00603C66" w:rsidRPr="001E3001" w:rsidTr="004A74E1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3C66" w:rsidRPr="001E3001" w:rsidRDefault="00603C66" w:rsidP="001E30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3C66" w:rsidRPr="001E3001" w:rsidRDefault="00603C66" w:rsidP="001E300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</w:t>
            </w:r>
            <w:r w:rsidR="00376C97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597C" w:rsidRPr="001E3001" w:rsidTr="004A74E1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DB597C" w:rsidP="001E30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E3001" w:rsidRDefault="005D4D0D" w:rsidP="001E300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1E3001" w:rsidRDefault="00DB597C" w:rsidP="001E300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E3001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E3001" w:rsidRDefault="00DB597C" w:rsidP="001E3001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E3001" w:rsidRDefault="00FB6C4D" w:rsidP="001E3001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1E30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ПЕДАГОГИКАПРОФЕССИОНАЛЬНОГООБРАЗОВАНИЯ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B597C" w:rsidRPr="001E3001" w:rsidRDefault="00DB597C" w:rsidP="001E3001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353"/>
        <w:gridCol w:w="65"/>
      </w:tblGrid>
      <w:tr w:rsidR="00DB597C" w:rsidRPr="001E3001" w:rsidTr="003A25D8">
        <w:trPr>
          <w:trHeight w:val="302"/>
        </w:trPr>
        <w:tc>
          <w:tcPr>
            <w:tcW w:w="1418" w:type="dxa"/>
            <w:vMerge w:val="restart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E3001" w:rsidTr="003A25D8">
        <w:tc>
          <w:tcPr>
            <w:tcW w:w="1418" w:type="dxa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E3001" w:rsidTr="003A25D8">
        <w:tc>
          <w:tcPr>
            <w:tcW w:w="1418" w:type="dxa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DB597C" w:rsidRPr="001E3001" w:rsidRDefault="00DB597C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E3001" w:rsidTr="003A25D8">
        <w:tc>
          <w:tcPr>
            <w:tcW w:w="15027" w:type="dxa"/>
            <w:gridSpan w:val="11"/>
            <w:shd w:val="clear" w:color="auto" w:fill="auto"/>
            <w:vAlign w:val="center"/>
          </w:tcPr>
          <w:p w:rsidR="00DB597C" w:rsidRPr="001E3001" w:rsidRDefault="00DB597C" w:rsidP="001E3001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1E3001" w:rsidTr="003A25D8">
        <w:tc>
          <w:tcPr>
            <w:tcW w:w="1418" w:type="dxa"/>
            <w:shd w:val="clear" w:color="auto" w:fill="auto"/>
          </w:tcPr>
          <w:p w:rsidR="00053A2C" w:rsidRPr="001E3001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К.М.02.01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1E3001" w:rsidRDefault="00D5110E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и методика профессионального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1E3001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391F0E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F0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391F0E" w:rsidRDefault="00A543EA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F0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E3001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286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E3001" w:rsidRDefault="00741EE6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E3001" w:rsidRDefault="004D60CE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E3001" w:rsidRDefault="003A34BB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A32FB6" w:rsidRPr="001E3001" w:rsidRDefault="006C31AD" w:rsidP="001638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31F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0B49EE" w:rsidRPr="001E3001" w:rsidTr="003A25D8">
        <w:tc>
          <w:tcPr>
            <w:tcW w:w="1418" w:type="dxa"/>
            <w:shd w:val="clear" w:color="auto" w:fill="auto"/>
          </w:tcPr>
          <w:p w:rsidR="000B49EE" w:rsidRPr="001E3001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К.М.02.02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B49EE" w:rsidRPr="001E3001" w:rsidRDefault="00D5110E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Нормативно-правовая и учебно-методическая документация в профессиональном образовании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49EE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49EE" w:rsidRPr="00391F0E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F0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B49EE" w:rsidRPr="00391F0E" w:rsidRDefault="0014710A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F0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9EE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8</w:t>
            </w:r>
            <w:r w:rsidR="00FB6C4D" w:rsidRPr="001E30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9EE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9EE" w:rsidRPr="001E3001" w:rsidRDefault="00741EE6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49EE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B49EE" w:rsidRPr="001E3001" w:rsidRDefault="000B49E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5110E" w:rsidRPr="001E3001" w:rsidTr="003A25D8">
        <w:tc>
          <w:tcPr>
            <w:tcW w:w="1418" w:type="dxa"/>
            <w:shd w:val="clear" w:color="auto" w:fill="auto"/>
          </w:tcPr>
          <w:p w:rsidR="00D5110E" w:rsidRPr="001E3001" w:rsidRDefault="00D5110E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К.М.02.03(У)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110E" w:rsidRPr="001E3001" w:rsidRDefault="00D5110E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(научно-исследовательская работа) практика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110E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110E" w:rsidRPr="00391F0E" w:rsidRDefault="00D5110E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5110E" w:rsidRPr="00A67D87" w:rsidRDefault="00A67D87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D8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110E" w:rsidRPr="00A67D87" w:rsidRDefault="00A67D87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D87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110E" w:rsidRPr="001E3001" w:rsidRDefault="00257B9F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110E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110E" w:rsidRPr="001E3001" w:rsidRDefault="006A3F7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41EE6" w:rsidRPr="001E3001" w:rsidRDefault="00741EE6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5110E" w:rsidRPr="001E3001" w:rsidRDefault="00741EE6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5110E" w:rsidRPr="001E3001" w:rsidTr="003A25D8">
        <w:tc>
          <w:tcPr>
            <w:tcW w:w="1418" w:type="dxa"/>
            <w:shd w:val="clear" w:color="auto" w:fill="auto"/>
          </w:tcPr>
          <w:p w:rsidR="00D5110E" w:rsidRPr="001E3001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К.М.02.04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5110E" w:rsidRPr="001E3001" w:rsidRDefault="00D5110E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Воспитательный процесс в профессиональных образовательных организациях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110E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10</w:t>
            </w:r>
            <w:r w:rsidR="005E7C8C" w:rsidRPr="001E30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110E" w:rsidRPr="00391F0E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F0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10E" w:rsidRPr="00391F0E" w:rsidRDefault="0014710A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F0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110E" w:rsidRPr="001E3001" w:rsidRDefault="005E7C8C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110E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110E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110E" w:rsidRPr="001E3001" w:rsidRDefault="006A3F7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41EE6" w:rsidRPr="001E3001" w:rsidRDefault="00741EE6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5110E" w:rsidRPr="001E3001" w:rsidRDefault="00741EE6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0B49EE" w:rsidRPr="001E3001" w:rsidTr="003A25D8">
        <w:tc>
          <w:tcPr>
            <w:tcW w:w="15027" w:type="dxa"/>
            <w:gridSpan w:val="11"/>
            <w:shd w:val="clear" w:color="auto" w:fill="auto"/>
            <w:vAlign w:val="center"/>
          </w:tcPr>
          <w:p w:rsidR="000B49EE" w:rsidRPr="00391F0E" w:rsidRDefault="000B49EE" w:rsidP="001E300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91F0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741EE6" w:rsidRPr="001E3001" w:rsidTr="003A25D8">
        <w:tc>
          <w:tcPr>
            <w:tcW w:w="1418" w:type="dxa"/>
            <w:shd w:val="clear" w:color="auto" w:fill="auto"/>
          </w:tcPr>
          <w:p w:rsidR="00741EE6" w:rsidRPr="001E3001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К.М.02.ДВ.01.01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41EE6" w:rsidRPr="001E3001" w:rsidRDefault="00741EE6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самоопределение</w:t>
            </w:r>
          </w:p>
        </w:tc>
        <w:tc>
          <w:tcPr>
            <w:tcW w:w="992" w:type="dxa"/>
            <w:shd w:val="clear" w:color="auto" w:fill="auto"/>
          </w:tcPr>
          <w:p w:rsidR="00741EE6" w:rsidRPr="001E3001" w:rsidRDefault="00741EE6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:rsidR="00741EE6" w:rsidRPr="00391F0E" w:rsidRDefault="00741EE6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F0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</w:tcPr>
          <w:p w:rsidR="00741EE6" w:rsidRPr="00391F0E" w:rsidRDefault="00A543EA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F0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41EE6" w:rsidRPr="001E3001" w:rsidRDefault="00741EE6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5</w:t>
            </w:r>
            <w:r w:rsidR="005E7C8C" w:rsidRPr="001E300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1EE6" w:rsidRPr="001E3001" w:rsidRDefault="00741EE6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1EE6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1EE6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41EE6" w:rsidRPr="001E3001" w:rsidRDefault="00741EE6" w:rsidP="00E31F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41EE6" w:rsidRPr="001E3001" w:rsidTr="003A25D8">
        <w:tc>
          <w:tcPr>
            <w:tcW w:w="1418" w:type="dxa"/>
            <w:shd w:val="clear" w:color="auto" w:fill="auto"/>
          </w:tcPr>
          <w:p w:rsidR="00741EE6" w:rsidRPr="001E3001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К.М.02.ДВ.01.02</w:t>
            </w:r>
          </w:p>
        </w:tc>
        <w:tc>
          <w:tcPr>
            <w:tcW w:w="3828" w:type="dxa"/>
            <w:shd w:val="clear" w:color="auto" w:fill="auto"/>
          </w:tcPr>
          <w:p w:rsidR="00741EE6" w:rsidRPr="001E3001" w:rsidRDefault="00741EE6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развитие инженерно-педагогических кадров</w:t>
            </w:r>
          </w:p>
        </w:tc>
        <w:tc>
          <w:tcPr>
            <w:tcW w:w="992" w:type="dxa"/>
            <w:shd w:val="clear" w:color="auto" w:fill="auto"/>
          </w:tcPr>
          <w:p w:rsidR="00741EE6" w:rsidRPr="001E3001" w:rsidRDefault="00741EE6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:rsidR="00741EE6" w:rsidRPr="00391F0E" w:rsidRDefault="00741EE6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F0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</w:tcPr>
          <w:p w:rsidR="00741EE6" w:rsidRPr="00391F0E" w:rsidRDefault="00A543EA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F0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41EE6" w:rsidRPr="001E3001" w:rsidRDefault="005E7C8C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1EE6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1EE6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30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1EE6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41EE6" w:rsidRPr="001E3001" w:rsidRDefault="00741EE6" w:rsidP="00E31F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41EE6" w:rsidRPr="001E3001" w:rsidTr="003A25D8">
        <w:tc>
          <w:tcPr>
            <w:tcW w:w="1418" w:type="dxa"/>
            <w:shd w:val="clear" w:color="auto" w:fill="auto"/>
          </w:tcPr>
          <w:p w:rsidR="00741EE6" w:rsidRPr="001E3001" w:rsidRDefault="00FB6C4D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К.М.02.ДВ.02.01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41EE6" w:rsidRPr="001E3001" w:rsidRDefault="00741EE6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профессиональных ситуаций</w:t>
            </w:r>
          </w:p>
        </w:tc>
        <w:tc>
          <w:tcPr>
            <w:tcW w:w="992" w:type="dxa"/>
            <w:shd w:val="clear" w:color="auto" w:fill="auto"/>
          </w:tcPr>
          <w:p w:rsidR="00741EE6" w:rsidRPr="001E3001" w:rsidRDefault="00741EE6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:rsidR="00741EE6" w:rsidRPr="00391F0E" w:rsidRDefault="005E7C8C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F0E">
              <w:rPr>
                <w:rFonts w:ascii="Times New Roman" w:hAnsi="Times New Roman"/>
                <w:sz w:val="24"/>
                <w:szCs w:val="24"/>
              </w:rPr>
              <w:t>1</w:t>
            </w:r>
            <w:r w:rsidR="00741EE6" w:rsidRPr="00391F0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741EE6" w:rsidRPr="00391F0E" w:rsidRDefault="00A543EA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F0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41EE6" w:rsidRPr="001E3001" w:rsidRDefault="005E7C8C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1EE6" w:rsidRPr="001E3001" w:rsidRDefault="00741EE6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1EE6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1EE6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41EE6" w:rsidRPr="001E3001" w:rsidRDefault="00741EE6" w:rsidP="00E31F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41EE6" w:rsidRPr="001E3001" w:rsidTr="003A25D8">
        <w:tc>
          <w:tcPr>
            <w:tcW w:w="1418" w:type="dxa"/>
            <w:shd w:val="clear" w:color="auto" w:fill="auto"/>
          </w:tcPr>
          <w:p w:rsidR="00741EE6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К.М.04.ДВ.01.02</w:t>
            </w:r>
          </w:p>
        </w:tc>
        <w:tc>
          <w:tcPr>
            <w:tcW w:w="3828" w:type="dxa"/>
            <w:shd w:val="clear" w:color="auto" w:fill="auto"/>
          </w:tcPr>
          <w:p w:rsidR="00741EE6" w:rsidRPr="001E3001" w:rsidRDefault="00741EE6" w:rsidP="001E3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теории межличностного взаимодействия</w:t>
            </w:r>
          </w:p>
        </w:tc>
        <w:tc>
          <w:tcPr>
            <w:tcW w:w="992" w:type="dxa"/>
            <w:shd w:val="clear" w:color="auto" w:fill="auto"/>
          </w:tcPr>
          <w:p w:rsidR="00741EE6" w:rsidRPr="001E3001" w:rsidRDefault="00741EE6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:rsidR="00741EE6" w:rsidRPr="00391F0E" w:rsidRDefault="005E7C8C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F0E">
              <w:rPr>
                <w:rFonts w:ascii="Times New Roman" w:hAnsi="Times New Roman"/>
                <w:sz w:val="24"/>
                <w:szCs w:val="24"/>
              </w:rPr>
              <w:t>1</w:t>
            </w:r>
            <w:r w:rsidR="00741EE6" w:rsidRPr="00391F0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741EE6" w:rsidRPr="00391F0E" w:rsidRDefault="00A543EA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F0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41EE6" w:rsidRPr="001E3001" w:rsidRDefault="005E7C8C" w:rsidP="001E30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1EE6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1EE6" w:rsidRPr="001E3001" w:rsidRDefault="00741EE6" w:rsidP="001E30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30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1EE6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41EE6" w:rsidRPr="001E3001" w:rsidRDefault="00741EE6" w:rsidP="00E31F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3A25D8" w:rsidRPr="001E3001" w:rsidTr="003A25D8">
        <w:trPr>
          <w:gridAfter w:val="1"/>
          <w:wAfter w:w="65" w:type="dxa"/>
        </w:trPr>
        <w:tc>
          <w:tcPr>
            <w:tcW w:w="14962" w:type="dxa"/>
            <w:gridSpan w:val="10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3A25D8" w:rsidRPr="001E3001" w:rsidTr="003A25D8">
        <w:trPr>
          <w:gridAfter w:val="1"/>
          <w:wAfter w:w="65" w:type="dxa"/>
        </w:trPr>
        <w:tc>
          <w:tcPr>
            <w:tcW w:w="1418" w:type="dxa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К.М.02.05(К)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A25D8" w:rsidRPr="001E3001" w:rsidRDefault="00BB241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«Педагогика профессионального образования</w:t>
            </w: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25D8" w:rsidRPr="001E3001" w:rsidRDefault="003A25D8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4D60CE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3A25D8" w:rsidRPr="001E3001" w:rsidRDefault="004D60CE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1E3001" w:rsidRDefault="00233BC7" w:rsidP="001E3001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E3001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E3001" w:rsidRDefault="00DB597C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E3001" w:rsidRDefault="004D345B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E3001" w:rsidRDefault="00C544BA" w:rsidP="001E3001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E3001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E3001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E3001" w:rsidRDefault="00C544BA" w:rsidP="001E3001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E3001" w:rsidRDefault="00C544BA" w:rsidP="001E3001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E3001" w:rsidRDefault="00C544BA" w:rsidP="001E3001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кзанятиюобучающемуся необходимо прочитать собственный конспект лекции, изучить материалы в ЭУМК.</w:t>
      </w:r>
    </w:p>
    <w:p w:rsidR="00C544BA" w:rsidRPr="001E3001" w:rsidRDefault="00C544BA" w:rsidP="001E3001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E3001" w:rsidRDefault="00C544BA" w:rsidP="001E3001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E3001" w:rsidRDefault="00C544BA" w:rsidP="001E3001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Промежуточный контроль по </w:t>
      </w:r>
      <w:r w:rsidR="00262899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дисциплинам </w:t>
      </w:r>
      <w:r w:rsidR="00262899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модуля 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зачет. Вопросы к зачетам приведены в ЭУМК, кроме того предполагается итоговое тестирование.</w:t>
      </w:r>
    </w:p>
    <w:p w:rsidR="00C544BA" w:rsidRPr="001E3001" w:rsidRDefault="00C544BA" w:rsidP="001E300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1E3001" w:rsidRDefault="00C544BA" w:rsidP="001E3001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E300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E3001" w:rsidRDefault="004E5722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1E3001" w:rsidRDefault="004E5722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E3001" w:rsidRDefault="00EF2985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E3001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514C8F" w:rsidRPr="001E3001" w:rsidRDefault="00514C8F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514C8F" w:rsidRPr="001E3001" w:rsidRDefault="00514C8F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514C8F" w:rsidRPr="001E3001" w:rsidRDefault="00514C8F" w:rsidP="001E30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>«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ТЕОРИЯ И МЕТОДИКА ПРОФЕССИОНАЛЬНОГО ОБРАЗОВАНИЯ</w:t>
      </w:r>
      <w:r w:rsidRPr="001E3001">
        <w:rPr>
          <w:rFonts w:ascii="Times New Roman" w:hAnsi="Times New Roman"/>
          <w:b/>
          <w:sz w:val="24"/>
          <w:szCs w:val="24"/>
        </w:rPr>
        <w:t>»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4C8F" w:rsidRPr="001E3001" w:rsidRDefault="00514C8F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Теория и методика профессионального образования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инновационных технологий в профессиональном образовании.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1E3001"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инновационными образовательными технологиями, методами и технологическими приемами обучения.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самостоятельную работу в электронной образовательной среде, групповые дискуссии, выполнение практических заданий.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C3FF9" w:rsidRPr="001E3001" w:rsidRDefault="003C3FF9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Дисциплина «Теория и методика профессионального образования» относится к базовой части комплексного модуля «Педагогика профессионального образования» и изучается в 1 семестре 1 курса.</w:t>
      </w:r>
    </w:p>
    <w:p w:rsidR="00514C8F" w:rsidRPr="001E3001" w:rsidRDefault="00514C8F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C3FF9" w:rsidRPr="001E3001" w:rsidRDefault="00514C8F" w:rsidP="001E300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1E3001">
        <w:rPr>
          <w:rFonts w:ascii="Times New Roman" w:hAnsi="Times New Roman"/>
          <w:snapToGrid w:val="0"/>
          <w:sz w:val="24"/>
          <w:szCs w:val="24"/>
        </w:rPr>
        <w:t xml:space="preserve">Целью дисциплины «Теория и методика профессионального образования» является формирование педагогической грамотности </w:t>
      </w:r>
      <w:r w:rsidR="00A26C2D" w:rsidRPr="001E3001">
        <w:rPr>
          <w:rFonts w:ascii="Times New Roman" w:hAnsi="Times New Roman"/>
          <w:snapToGrid w:val="0"/>
          <w:sz w:val="24"/>
          <w:szCs w:val="24"/>
        </w:rPr>
        <w:t>магистрантов</w:t>
      </w:r>
      <w:r w:rsidR="003C3FF9" w:rsidRPr="001E30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формирование его методической компетенции.</w:t>
      </w:r>
    </w:p>
    <w:p w:rsidR="00514C8F" w:rsidRPr="001E3001" w:rsidRDefault="00514C8F" w:rsidP="001E300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1E3001">
        <w:rPr>
          <w:rFonts w:ascii="Times New Roman" w:hAnsi="Times New Roman"/>
          <w:snapToGrid w:val="0"/>
          <w:sz w:val="24"/>
          <w:szCs w:val="24"/>
        </w:rPr>
        <w:t>Задачи дисциплины:</w:t>
      </w:r>
    </w:p>
    <w:p w:rsidR="00514C8F" w:rsidRPr="001E3001" w:rsidRDefault="00514C8F" w:rsidP="001E3001">
      <w:pPr>
        <w:widowControl w:val="0"/>
        <w:numPr>
          <w:ilvl w:val="0"/>
          <w:numId w:val="18"/>
        </w:numPr>
        <w:tabs>
          <w:tab w:val="clear" w:pos="0"/>
          <w:tab w:val="num" w:pos="-8222"/>
          <w:tab w:val="left" w:pos="-8080"/>
        </w:tabs>
        <w:spacing w:after="0" w:line="240" w:lineRule="auto"/>
        <w:ind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1E3001">
        <w:rPr>
          <w:rFonts w:ascii="Times New Roman" w:hAnsi="Times New Roman"/>
          <w:snapToGrid w:val="0"/>
          <w:sz w:val="24"/>
          <w:szCs w:val="24"/>
        </w:rPr>
        <w:t>сформировать основные знания и умения по общей и профессиональной педагогике;</w:t>
      </w:r>
    </w:p>
    <w:p w:rsidR="00514C8F" w:rsidRPr="001E3001" w:rsidRDefault="00514C8F" w:rsidP="001E3001">
      <w:pPr>
        <w:widowControl w:val="0"/>
        <w:numPr>
          <w:ilvl w:val="0"/>
          <w:numId w:val="18"/>
        </w:numPr>
        <w:tabs>
          <w:tab w:val="clear" w:pos="0"/>
          <w:tab w:val="num" w:pos="-8222"/>
          <w:tab w:val="left" w:pos="-8080"/>
        </w:tabs>
        <w:spacing w:after="0" w:line="240" w:lineRule="auto"/>
        <w:ind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1E3001">
        <w:rPr>
          <w:rFonts w:ascii="Times New Roman" w:hAnsi="Times New Roman"/>
          <w:snapToGrid w:val="0"/>
          <w:sz w:val="24"/>
          <w:szCs w:val="24"/>
        </w:rPr>
        <w:t>способствовать развитию способностей к проектированию образовательно-пространственной среды;</w:t>
      </w:r>
    </w:p>
    <w:p w:rsidR="00514C8F" w:rsidRPr="001E3001" w:rsidRDefault="00514C8F" w:rsidP="001E3001">
      <w:pPr>
        <w:widowControl w:val="0"/>
        <w:numPr>
          <w:ilvl w:val="0"/>
          <w:numId w:val="18"/>
        </w:numPr>
        <w:tabs>
          <w:tab w:val="clear" w:pos="0"/>
          <w:tab w:val="num" w:pos="-8222"/>
          <w:tab w:val="left" w:pos="-8080"/>
        </w:tabs>
        <w:spacing w:after="0" w:line="240" w:lineRule="auto"/>
        <w:ind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1E3001">
        <w:rPr>
          <w:rFonts w:ascii="Times New Roman" w:hAnsi="Times New Roman"/>
          <w:snapToGrid w:val="0"/>
          <w:sz w:val="24"/>
          <w:szCs w:val="24"/>
        </w:rPr>
        <w:t>способствовать формированию и развитию исследовательских, прогностических, проектировочных, управленческих, рефлексивных способностей магистрантов.</w:t>
      </w:r>
    </w:p>
    <w:p w:rsidR="00C53409" w:rsidRDefault="00C53409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4C8F" w:rsidRPr="00B1582B" w:rsidRDefault="00B1582B" w:rsidP="00B1582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514C8F" w:rsidRPr="00B158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7662F4" w:rsidRDefault="007662F4" w:rsidP="00766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ОПК-2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проектировать основные и дополнительные образовательные программы и разрабатывать научно-методич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еское обеспечение их реализации</w:t>
      </w:r>
    </w:p>
    <w:p w:rsidR="007662F4" w:rsidRPr="00D764CB" w:rsidRDefault="007662F4" w:rsidP="00766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ОПК-8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исследования</w:t>
      </w:r>
    </w:p>
    <w:p w:rsidR="007662F4" w:rsidRPr="007662F4" w:rsidRDefault="007662F4" w:rsidP="007662F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174"/>
        <w:gridCol w:w="2195"/>
        <w:gridCol w:w="1417"/>
        <w:gridCol w:w="2126"/>
        <w:gridCol w:w="1134"/>
        <w:gridCol w:w="1525"/>
      </w:tblGrid>
      <w:tr w:rsidR="00163825" w:rsidRPr="001E3001" w:rsidTr="00163825">
        <w:trPr>
          <w:trHeight w:val="385"/>
        </w:trPr>
        <w:tc>
          <w:tcPr>
            <w:tcW w:w="1174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5" w:type="dxa"/>
          </w:tcPr>
          <w:p w:rsidR="00163825" w:rsidRPr="001E3001" w:rsidRDefault="00163825" w:rsidP="001638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F29B5" w:rsidTr="00163825">
        <w:tc>
          <w:tcPr>
            <w:tcW w:w="1174" w:type="dxa"/>
            <w:vMerge w:val="restart"/>
          </w:tcPr>
          <w:p w:rsidR="00BF29B5" w:rsidRPr="001F33CE" w:rsidRDefault="00BF29B5" w:rsidP="006C300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5" w:type="dxa"/>
            <w:vMerge w:val="restart"/>
          </w:tcPr>
          <w:p w:rsidR="00BF29B5" w:rsidRDefault="00BF29B5" w:rsidP="00156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="00156159">
              <w:rPr>
                <w:rFonts w:ascii="Times New Roman" w:hAnsi="Times New Roman"/>
                <w:sz w:val="24"/>
                <w:szCs w:val="24"/>
              </w:rPr>
              <w:t xml:space="preserve">умения разрабатывать </w:t>
            </w:r>
            <w:r w:rsidR="00156159" w:rsidRPr="001E3001">
              <w:rPr>
                <w:rFonts w:ascii="Times New Roman" w:hAnsi="Times New Roman"/>
                <w:sz w:val="24"/>
                <w:szCs w:val="24"/>
              </w:rPr>
              <w:t>основных и дополнительные образовательные программы</w:t>
            </w:r>
            <w:r w:rsidR="00156159">
              <w:rPr>
                <w:rFonts w:ascii="Times New Roman" w:hAnsi="Times New Roman"/>
                <w:sz w:val="24"/>
                <w:szCs w:val="24"/>
              </w:rPr>
              <w:t xml:space="preserve"> и методическое обеспечение на </w:t>
            </w:r>
            <w:r w:rsidR="00156159">
              <w:rPr>
                <w:rFonts w:ascii="Times New Roman" w:hAnsi="Times New Roman"/>
                <w:sz w:val="24"/>
                <w:szCs w:val="24"/>
              </w:rPr>
              <w:lastRenderedPageBreak/>
              <w:t>основе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>правовых и этических норм</w:t>
            </w:r>
          </w:p>
        </w:tc>
        <w:tc>
          <w:tcPr>
            <w:tcW w:w="1417" w:type="dxa"/>
          </w:tcPr>
          <w:p w:rsidR="00BF29B5" w:rsidRPr="00A10BAC" w:rsidRDefault="00BF29B5" w:rsidP="006C30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</w:tcPr>
          <w:p w:rsidR="00BF29B5" w:rsidRPr="0027387E" w:rsidRDefault="003400CB" w:rsidP="003400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Демонстрирует умения</w:t>
            </w:r>
            <w:r w:rsidRPr="0027387E">
              <w:rPr>
                <w:rFonts w:ascii="Times New Roman" w:hAnsi="Times New Roman"/>
              </w:rPr>
              <w:t>разраб</w:t>
            </w:r>
            <w:r>
              <w:rPr>
                <w:rFonts w:ascii="Times New Roman" w:hAnsi="Times New Roman"/>
              </w:rPr>
              <w:t xml:space="preserve">атывать программы </w:t>
            </w:r>
            <w:r w:rsidR="00BF29B5" w:rsidRPr="0027387E">
              <w:rPr>
                <w:rFonts w:ascii="Times New Roman" w:hAnsi="Times New Roman"/>
              </w:rPr>
              <w:t xml:space="preserve">отдельных учебных предметов, в том числе программ дополнительного образования (согласно освоенному </w:t>
            </w:r>
            <w:r w:rsidR="00BF29B5" w:rsidRPr="0027387E">
              <w:rPr>
                <w:rFonts w:ascii="Times New Roman" w:hAnsi="Times New Roman"/>
              </w:rPr>
              <w:lastRenderedPageBreak/>
              <w:t>профилю (профилям) подготовки)</w:t>
            </w:r>
          </w:p>
        </w:tc>
        <w:tc>
          <w:tcPr>
            <w:tcW w:w="1134" w:type="dxa"/>
          </w:tcPr>
          <w:p w:rsidR="00BF29B5" w:rsidRPr="0027387E" w:rsidRDefault="00BF29B5" w:rsidP="00C534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ОПК-2.1</w:t>
            </w:r>
          </w:p>
        </w:tc>
        <w:tc>
          <w:tcPr>
            <w:tcW w:w="1525" w:type="dxa"/>
          </w:tcPr>
          <w:p w:rsidR="00BF29B5" w:rsidRPr="0027387E" w:rsidRDefault="00BF29B5" w:rsidP="00C5340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</w:tr>
      <w:tr w:rsidR="00BF29B5" w:rsidTr="00163825">
        <w:trPr>
          <w:trHeight w:val="2760"/>
        </w:trPr>
        <w:tc>
          <w:tcPr>
            <w:tcW w:w="1174" w:type="dxa"/>
            <w:vMerge/>
            <w:vAlign w:val="center"/>
          </w:tcPr>
          <w:p w:rsidR="00BF29B5" w:rsidRPr="001F33CE" w:rsidRDefault="00BF29B5" w:rsidP="00C53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vAlign w:val="center"/>
          </w:tcPr>
          <w:p w:rsidR="00BF29B5" w:rsidRDefault="00BF29B5" w:rsidP="00C53409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BF29B5" w:rsidRPr="00A10BAC" w:rsidRDefault="00BF29B5" w:rsidP="003862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3862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BF29B5" w:rsidRPr="0027387E" w:rsidRDefault="00BF29B5" w:rsidP="00C534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87E">
              <w:rPr>
                <w:rFonts w:ascii="Times New Roman" w:hAnsi="Times New Roman"/>
              </w:rPr>
              <w:t>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1134" w:type="dxa"/>
          </w:tcPr>
          <w:p w:rsidR="00BF29B5" w:rsidRPr="0027387E" w:rsidRDefault="00BF29B5" w:rsidP="00C534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</w:t>
            </w:r>
          </w:p>
          <w:p w:rsidR="00BF29B5" w:rsidRPr="0027387E" w:rsidRDefault="00BF29B5" w:rsidP="00C534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BF29B5" w:rsidRPr="0027387E" w:rsidRDefault="00BF29B5" w:rsidP="0016382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</w:tr>
      <w:tr w:rsidR="00BF29B5" w:rsidTr="00163825">
        <w:tc>
          <w:tcPr>
            <w:tcW w:w="1174" w:type="dxa"/>
            <w:vMerge/>
          </w:tcPr>
          <w:p w:rsidR="00BF29B5" w:rsidRPr="001F33CE" w:rsidRDefault="00BF29B5" w:rsidP="00C53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</w:tcPr>
          <w:p w:rsidR="00BF29B5" w:rsidRDefault="00BF29B5" w:rsidP="00C534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29B5" w:rsidRPr="00A10BAC" w:rsidRDefault="00BF29B5" w:rsidP="003862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 w:rsidR="003862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BF29B5" w:rsidRPr="0027387E" w:rsidRDefault="00BF29B5" w:rsidP="00C5340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87E">
              <w:rPr>
                <w:rFonts w:ascii="Times New Roman" w:hAnsi="Times New Roman"/>
              </w:rPr>
              <w:t>Владеет методами научно-педагогического  исследования в предметной области</w:t>
            </w:r>
          </w:p>
        </w:tc>
        <w:tc>
          <w:tcPr>
            <w:tcW w:w="1134" w:type="dxa"/>
          </w:tcPr>
          <w:p w:rsidR="00BF29B5" w:rsidRPr="0027387E" w:rsidRDefault="00BF29B5" w:rsidP="002738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</w:t>
            </w:r>
          </w:p>
        </w:tc>
        <w:tc>
          <w:tcPr>
            <w:tcW w:w="1525" w:type="dxa"/>
          </w:tcPr>
          <w:p w:rsidR="00BF29B5" w:rsidRPr="0027387E" w:rsidRDefault="003862E1" w:rsidP="00C5340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</w:tbl>
    <w:p w:rsidR="006C300F" w:rsidRDefault="006C300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EE2E9D" w:rsidRPr="001E3001" w:rsidRDefault="00EE2E9D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BD47C2" w:rsidTr="00BD47C2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D47C2" w:rsidTr="00BD47C2">
        <w:trPr>
          <w:trHeight w:val="533"/>
        </w:trPr>
        <w:tc>
          <w:tcPr>
            <w:tcW w:w="9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D47C2" w:rsidRDefault="00BD47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47C2" w:rsidTr="00BD47C2">
        <w:trPr>
          <w:trHeight w:val="1"/>
        </w:trPr>
        <w:tc>
          <w:tcPr>
            <w:tcW w:w="9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47C2" w:rsidTr="00BD47C2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Методология и методы профессионально-педагогических исследований и законодательно-нормативная база профессионального образования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Педагогика как наука. </w:t>
            </w:r>
            <w:r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Основные категории обшей и профессиональной педагогики.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widowControl w:val="0"/>
              <w:spacing w:after="120" w:line="240" w:lineRule="auto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Общенаучный уровень методологии педагогики. </w:t>
            </w: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Методологические принципы и м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етоды педагогических исследований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Идея развития личности в 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педагогике: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история и </w:t>
            </w:r>
            <w:r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современность.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1.4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.Система общего и профессионального образования РФ.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1.5.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Государственные стандарты профессионального образования.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47C2" w:rsidTr="00BD47C2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Педагогические системы в профессиональном образовании</w:t>
            </w:r>
            <w:r>
              <w:rPr>
                <w:rFonts w:ascii="Times New Roman" w:hAnsi="Times New Roman"/>
                <w:b/>
                <w:i/>
                <w:snapToGrid w:val="0"/>
                <w:sz w:val="24"/>
                <w:szCs w:val="24"/>
              </w:rPr>
              <w:t>.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Инновационная деятельность педагога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Основы разработки инновационно-ориентированной профессиональной подготовки специалистов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D47C2" w:rsidTr="00BD47C2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Управление профессиональным образовательным учреждением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 xml:space="preserve">Сущность управления      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профессиональными образовательными учреждениями.   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 xml:space="preserve">Моделирование структуры управления профессиональными </w:t>
            </w:r>
            <w:r>
              <w:rPr>
                <w:rFonts w:ascii="Times New Roman" w:hAnsi="Times New Roman"/>
                <w:bCs/>
                <w:color w:val="000000"/>
                <w:spacing w:val="5"/>
                <w:sz w:val="24"/>
                <w:szCs w:val="24"/>
              </w:rPr>
              <w:t>образовательными учреждениями.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Экономико-правовые и управленческие основы инновационной деятельности в науке и профессиональном образовании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D47C2" w:rsidTr="00BD47C2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4. Инновационные процессы в образовании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7"/>
                <w:sz w:val="24"/>
                <w:szCs w:val="24"/>
              </w:rPr>
              <w:t>Развитие идей гуманизации, интеграции, демократизации образования.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Интеграция современного образования, развитие идеи непрерывности образования.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D47C2" w:rsidTr="00BD47C2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5. Инновационные процессы в профессиональном образовании и последипломном образовании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Компетентностный подход как базис развития профессионального образования.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Технологический подход в профессиональном образовании.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D47C2" w:rsidTr="00BD47C2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6. Развитие профессионального образования в отечественной и зарубежной педагогике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профессионального образования в зарубежной педагогике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профессионального образования в России в XV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-XX  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6.3.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tabs>
                <w:tab w:val="left" w:pos="14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Общее и профессиональное образование в России в советский период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профессионального образования в зарубежной педагогике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D47C2" w:rsidTr="00BD47C2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47C2" w:rsidRDefault="00BD47C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профессионального образования в России в XV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-XX  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BD47C2" w:rsidTr="00BD47C2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D47C2" w:rsidRDefault="00BD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324</w:t>
            </w:r>
          </w:p>
        </w:tc>
      </w:tr>
    </w:tbl>
    <w:p w:rsidR="00BD47C2" w:rsidRDefault="00BD47C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C0A73" w:rsidRDefault="00EC0A73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Метод проектов,</w:t>
      </w:r>
    </w:p>
    <w:p w:rsidR="00514C8F" w:rsidRPr="001E3001" w:rsidRDefault="00EC0A73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Проблемные методы обучения</w:t>
      </w:r>
      <w:r w:rsidR="00514C8F" w:rsidRPr="001E3001">
        <w:rPr>
          <w:rFonts w:ascii="Times New Roman" w:hAnsi="Times New Roman"/>
          <w:color w:val="000000"/>
          <w:sz w:val="24"/>
          <w:szCs w:val="24"/>
        </w:rPr>
        <w:t>.</w:t>
      </w:r>
    </w:p>
    <w:p w:rsidR="00514C8F" w:rsidRPr="001E3001" w:rsidRDefault="00514C8F" w:rsidP="001E300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4C8F" w:rsidRPr="001E3001" w:rsidRDefault="00514C8F" w:rsidP="001E3001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842"/>
        <w:gridCol w:w="1418"/>
        <w:gridCol w:w="1134"/>
        <w:gridCol w:w="850"/>
        <w:gridCol w:w="851"/>
      </w:tblGrid>
      <w:tr w:rsidR="00514C8F" w:rsidRPr="001E3001" w:rsidTr="00BD7824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14C8F" w:rsidRPr="001E3001" w:rsidTr="00BD7824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14C8F" w:rsidRPr="001E3001" w:rsidRDefault="00514C8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14C8F" w:rsidRPr="001E3001" w:rsidTr="00BD7824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4C8F" w:rsidRPr="001E3001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4C8F" w:rsidRDefault="00514C8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 w:rsidR="00EC0A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  <w:p w:rsidR="00EC0A73" w:rsidRPr="001E3001" w:rsidRDefault="00EC0A73" w:rsidP="00386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</w:t>
            </w:r>
            <w:r w:rsidR="003862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4C8F" w:rsidRPr="00EC0A73" w:rsidRDefault="00EC0A73" w:rsidP="00EC0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A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4C8F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практико</w:t>
            </w:r>
            <w:r w:rsidR="00C56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ориентированного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4C8F" w:rsidRPr="001E3001" w:rsidRDefault="009C14C4" w:rsidP="0062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21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4C8F" w:rsidRPr="001E3001" w:rsidRDefault="003862E1" w:rsidP="00EC0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4C8F" w:rsidRPr="001E3001" w:rsidRDefault="00621A6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4C8F" w:rsidRPr="001E3001" w:rsidRDefault="009C14C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EC0A73" w:rsidRPr="001E3001" w:rsidTr="00BD7824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63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EC0A73" w:rsidRDefault="00EC0A73" w:rsidP="00386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0A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</w:t>
            </w:r>
            <w:r w:rsidR="003862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0A73" w:rsidRPr="00EC0A73" w:rsidRDefault="00EC0A73" w:rsidP="00EC0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A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63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A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собеседования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9C14C4" w:rsidP="0062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21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EC0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0A73" w:rsidRPr="00EC0A73" w:rsidRDefault="00621A68" w:rsidP="00163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0A73" w:rsidRPr="00EC0A73" w:rsidRDefault="009C14C4" w:rsidP="00EC0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C0A73" w:rsidRPr="001E3001" w:rsidTr="00BD7824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63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EC0A73" w:rsidRDefault="00EC0A73" w:rsidP="00163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0A73" w:rsidRPr="00EC0A73" w:rsidRDefault="00EC0A73" w:rsidP="00EC0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A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63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621A68" w:rsidP="00EC0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621A68" w:rsidP="00163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0A73" w:rsidRPr="001E3001" w:rsidRDefault="00EC0A73" w:rsidP="00621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21A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0A73" w:rsidRPr="001E3001" w:rsidRDefault="00EC0A73" w:rsidP="00163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C0A73" w:rsidRPr="001E3001" w:rsidTr="00BD7824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0A73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0A73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0A73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0A73" w:rsidRPr="001E3001" w:rsidRDefault="00EC0A7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14C8F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C669B" w:rsidRPr="001F33CE" w:rsidRDefault="000C669B" w:rsidP="000C669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C669B" w:rsidRPr="0076762D" w:rsidRDefault="000C669B" w:rsidP="000C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C669B" w:rsidRPr="000D3B48" w:rsidRDefault="000C669B" w:rsidP="000C669B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52E4498C">
        <w:rPr>
          <w:rFonts w:ascii="Times New Roman" w:hAnsi="Times New Roman"/>
          <w:sz w:val="24"/>
          <w:szCs w:val="24"/>
        </w:rPr>
        <w:t>1. Маркова С.М., Цыплакова С.А.Исследование и проектирование педагогического процесса профессиональной школы: теория и практика (учебное пособие) Мининский университет. Нижний Новгород, 2017.-172с.</w:t>
      </w:r>
    </w:p>
    <w:p w:rsidR="000C669B" w:rsidRPr="000D3B48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D3B48">
        <w:rPr>
          <w:rFonts w:ascii="Times New Roman" w:hAnsi="Times New Roman"/>
          <w:sz w:val="24"/>
          <w:szCs w:val="24"/>
        </w:rPr>
        <w:t>. Мандель, Б.Р. Методология и методы организации научного исследования в педагогике: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10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http://biblioclub.ru/index.php?page=book&amp;id=486259</w:t>
        </w:r>
      </w:hyperlink>
      <w:r w:rsidRPr="000D3B48">
        <w:rPr>
          <w:rFonts w:ascii="Times New Roman" w:hAnsi="Times New Roman"/>
          <w:sz w:val="24"/>
          <w:szCs w:val="24"/>
        </w:rPr>
        <w:t> </w:t>
      </w:r>
    </w:p>
    <w:p w:rsidR="000C669B" w:rsidRPr="000D3B48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0D3B48">
        <w:rPr>
          <w:rFonts w:ascii="Times New Roman" w:hAnsi="Times New Roman"/>
          <w:sz w:val="24"/>
          <w:szCs w:val="24"/>
        </w:rPr>
        <w:t>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11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http://biblioclub.ru/index.php?page=book&amp;id=474292</w:t>
        </w:r>
      </w:hyperlink>
      <w:r w:rsidRPr="000D3B48">
        <w:rPr>
          <w:rFonts w:ascii="Times New Roman" w:hAnsi="Times New Roman"/>
          <w:sz w:val="24"/>
          <w:szCs w:val="24"/>
        </w:rPr>
        <w:t>.</w:t>
      </w:r>
    </w:p>
    <w:p w:rsidR="000C669B" w:rsidRPr="0076762D" w:rsidRDefault="000C669B" w:rsidP="000C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C669B" w:rsidRPr="000D3B48" w:rsidRDefault="000C669B" w:rsidP="000C669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D3B48">
        <w:rPr>
          <w:rFonts w:ascii="Times New Roman" w:hAnsi="Times New Roman"/>
          <w:sz w:val="24"/>
          <w:szCs w:val="24"/>
        </w:rPr>
        <w:t>Александрова, Н.М. История, теория и методика профессионального образования: учебное пособие для самостоятельной работы аспирантов / Н.М. Александрова; Министерство образования и науки Российской Федерации, Высшая школа народных искусств (институт). - Санкт-Петербург : Высшая школа народных искусств, 2017. - Ч. 1. Дидактика профессионального образования в области традиционного прикладного искусства. - 85 с. : табл., схем. - Библиогр.: с. 74-76 - ISBN 978-5-906697-64-6 ; То же [Электронный ресурс]. - URL: </w:t>
      </w:r>
      <w:hyperlink r:id="rId12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http://biblioclub.ru/index.php?page=book&amp;id=499426</w:t>
        </w:r>
      </w:hyperlink>
    </w:p>
    <w:p w:rsidR="000C669B" w:rsidRDefault="000C669B" w:rsidP="000C6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D3B48">
        <w:rPr>
          <w:rFonts w:ascii="Times New Roman" w:hAnsi="Times New Roman"/>
          <w:sz w:val="24"/>
          <w:szCs w:val="24"/>
        </w:rPr>
        <w:t>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13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0D3B48">
        <w:rPr>
          <w:rFonts w:ascii="Times New Roman" w:hAnsi="Times New Roman"/>
          <w:sz w:val="24"/>
          <w:szCs w:val="24"/>
        </w:rPr>
        <w:t> .</w:t>
      </w:r>
    </w:p>
    <w:p w:rsidR="000C669B" w:rsidRPr="0076762D" w:rsidRDefault="000C669B" w:rsidP="000C66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0C669B" w:rsidRPr="008272B4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>1. Вербицкий, А.А. Теория и технологии контекстного образования: учебное пособие / А.А. Вербицкий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- 268 с. : ил. - Библиогр.: с. 227-234 - ISBN 978-5-4263-0384-3 ; То же [Электронный ресурс]. - URL: </w:t>
      </w:r>
      <w:hyperlink r:id="rId14" w:history="1">
        <w:r w:rsidRPr="008272B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http://biblioclub.ru/index.php?page=book&amp;id=471551</w:t>
        </w:r>
      </w:hyperlink>
      <w:r w:rsidRPr="008272B4">
        <w:rPr>
          <w:rFonts w:ascii="Times New Roman" w:hAnsi="Times New Roman"/>
          <w:sz w:val="24"/>
          <w:szCs w:val="24"/>
        </w:rPr>
        <w:t> </w:t>
      </w:r>
    </w:p>
    <w:p w:rsidR="000C669B" w:rsidRPr="008272B4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 xml:space="preserve">2. </w:t>
      </w:r>
      <w:r w:rsidRPr="008272B4">
        <w:rPr>
          <w:rFonts w:ascii="Times New Roman" w:eastAsia="Times New Roman" w:hAnsi="Times New Roman"/>
          <w:sz w:val="24"/>
          <w:szCs w:val="24"/>
          <w:lang w:eastAsia="ru-RU"/>
        </w:rPr>
        <w:t>Мандель, Б.Р. Педагогика высшей школы: история, проблематика, принципы : учебное пособие для обучающихся в магистратуре / Б.Р. Мандель. - Москва ; Берлин : Директ-Медиа, 2017. - 619 с. : ил. - Библиогр. в кн. - ISBN 978-5-4475-8778-9 ; То же [Электронный ресурс]. - URL: </w:t>
      </w:r>
      <w:hyperlink r:id="rId15" w:history="1">
        <w:r w:rsidRPr="008272B4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http://biblioclub.ru/index.php?page=book&amp;id=450639</w:t>
        </w:r>
      </w:hyperlink>
      <w:r w:rsidRPr="008272B4">
        <w:rPr>
          <w:rFonts w:ascii="Times New Roman" w:eastAsia="Times New Roman" w:hAnsi="Times New Roman"/>
          <w:sz w:val="24"/>
          <w:szCs w:val="24"/>
          <w:lang w:eastAsia="ru-RU"/>
        </w:rPr>
        <w:t xml:space="preserve">  </w:t>
      </w:r>
    </w:p>
    <w:p w:rsidR="000C669B" w:rsidRPr="0076762D" w:rsidRDefault="000C669B" w:rsidP="000C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C669B" w:rsidRPr="00386BCC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386BCC">
        <w:rPr>
          <w:rFonts w:ascii="Times New Roman" w:hAnsi="Times New Roman"/>
          <w:sz w:val="24"/>
          <w:szCs w:val="24"/>
        </w:rPr>
        <w:t>.Демченко, З.А. Методология научно-исследовательской деятельности : учебно-методическое пособие / З.А. Демченко, В.Д. Лебедев, Д.Г. Мясищев; ФГАОУ «Северный (Арктический) федеральный университет им. М.В. Ломоносова», Министерство образования и науки Российской Федерации. - Архангельск: САФУ, 2015. - 84 с. [Электронный ресурс]. URL:</w:t>
      </w:r>
      <w:r w:rsidRPr="00386BC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6" w:history="1">
        <w:r w:rsidRPr="00386BCC">
          <w:rPr>
            <w:rStyle w:val="af5"/>
            <w:rFonts w:ascii="Times New Roman" w:hAnsi="Times New Roman"/>
            <w:color w:val="auto"/>
            <w:sz w:val="24"/>
            <w:szCs w:val="24"/>
          </w:rPr>
          <w:t>//biblioclub.ru/index.php?page=book&amp;id=436330</w:t>
        </w:r>
      </w:hyperlink>
      <w:r w:rsidRPr="00386BCC">
        <w:rPr>
          <w:rFonts w:ascii="Times New Roman" w:hAnsi="Times New Roman"/>
          <w:sz w:val="24"/>
          <w:szCs w:val="24"/>
        </w:rPr>
        <w:t>.</w:t>
      </w:r>
    </w:p>
    <w:p w:rsidR="000C669B" w:rsidRPr="008272B4" w:rsidRDefault="000C669B" w:rsidP="000C669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>2. 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 ; Берлин : Директ-Медиа, 2018. - 119 с. : ил. - Библиогр. в кн. - ISBN 978-5-4475-2826-3 ; То же [Электронный ресурс]. - URL: </w:t>
      </w:r>
      <w:hyperlink r:id="rId17" w:history="1">
        <w:r w:rsidRPr="008272B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http://biblioclub.ru/index.php?page=book&amp;id=496112</w:t>
        </w:r>
      </w:hyperlink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4C8F" w:rsidRPr="001E3001" w:rsidRDefault="00514C8F" w:rsidP="001E3001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514C8F" w:rsidRPr="001E3001" w:rsidRDefault="00514C8F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14C8F" w:rsidRPr="001E3001" w:rsidRDefault="00514C8F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MicrosoftOffice;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E3001">
        <w:rPr>
          <w:rFonts w:ascii="Times New Roman" w:hAnsi="Times New Roman"/>
          <w:bCs/>
          <w:sz w:val="24"/>
          <w:szCs w:val="24"/>
        </w:rPr>
        <w:t>илидр.;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1E3001">
        <w:rPr>
          <w:rFonts w:ascii="Times New Roman" w:hAnsi="Times New Roman"/>
          <w:bCs/>
          <w:sz w:val="24"/>
          <w:szCs w:val="24"/>
        </w:rPr>
        <w:t>-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E3001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1E3001">
        <w:rPr>
          <w:rFonts w:ascii="Times New Roman" w:hAnsi="Times New Roman"/>
          <w:bCs/>
          <w:sz w:val="24"/>
          <w:szCs w:val="24"/>
        </w:rPr>
        <w:t>.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1E3001">
        <w:rPr>
          <w:rFonts w:ascii="Times New Roman" w:hAnsi="Times New Roman"/>
          <w:bCs/>
          <w:sz w:val="24"/>
          <w:szCs w:val="24"/>
        </w:rPr>
        <w:t>.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E3001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E30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1E3001">
        <w:rPr>
          <w:rFonts w:ascii="Times New Roman" w:hAnsi="Times New Roman"/>
          <w:bCs/>
          <w:sz w:val="24"/>
          <w:szCs w:val="24"/>
        </w:rPr>
        <w:t>или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www.biblioclub.ru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www.elibrary.ru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www.ebiblioteka.ru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14C8F" w:rsidRPr="001E3001" w:rsidRDefault="00514C8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http://window.edu.ru/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F33CE" w:rsidRPr="001E3001" w:rsidRDefault="00514C8F" w:rsidP="0016382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hAnsi="Times New Roman"/>
          <w:bCs/>
          <w:sz w:val="24"/>
          <w:szCs w:val="24"/>
        </w:rPr>
        <w:t>http://wiki.mininuniver.ru</w:t>
      </w:r>
      <w:r w:rsidRPr="001E3001">
        <w:rPr>
          <w:rFonts w:ascii="Times New Roman" w:hAnsi="Times New Roman"/>
          <w:bCs/>
          <w:sz w:val="24"/>
          <w:szCs w:val="24"/>
        </w:rPr>
        <w:tab/>
        <w:t>Вики НГПУ</w:t>
      </w:r>
      <w:r w:rsidR="001F33CE"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6762D" w:rsidRPr="001E3001" w:rsidRDefault="00AC69AF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76762D"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1E3001" w:rsidRDefault="00EC66DF" w:rsidP="001E30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>«НОРМАТИВНО-ПРАВОВАЯ И УЧЕБНО-МЕТОДИЧЕСКАЯ ДОКУМЕНТАЦИЯ В ПРОФЕССИОНАЛЬНОМ ОБРАЗОВАНИИ»</w:t>
      </w:r>
    </w:p>
    <w:p w:rsidR="00EC66DF" w:rsidRPr="001E3001" w:rsidRDefault="00EC66DF" w:rsidP="001E30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66DF" w:rsidRPr="001E3001" w:rsidRDefault="00EC66DF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621AD" w:rsidRPr="001E3001" w:rsidRDefault="00C621AD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«Нормативно-правовая и учебно-методическая документация в профессиональном образовании» раскрывает теоретико-методологические основы нормативно-правового обеспечения в профессиональном образовании.</w:t>
      </w:r>
    </w:p>
    <w:p w:rsidR="00C621AD" w:rsidRPr="001E3001" w:rsidRDefault="00C621AD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Освоение дисциплины позволит студентам изучить требования к обеспечениюкомпетентностного подхода в профессиональном образовании.</w:t>
      </w:r>
    </w:p>
    <w:p w:rsidR="00EC66DF" w:rsidRPr="001E3001" w:rsidRDefault="00C621AD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самостоятельную работу в электронной образовательной среде, групповые дискуссии, выполнение практических заданий.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6641F" w:rsidRPr="001E3001" w:rsidRDefault="00B6641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Нормативно-правовая и учебно-методическая документация в профессиональном образовании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» относится к базовой части комплексного модуля «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Педагогика профессионального образования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» и изучается в 2 семестре 1 курса.</w:t>
      </w:r>
    </w:p>
    <w:p w:rsidR="00B6641F" w:rsidRPr="001E3001" w:rsidRDefault="00B6641F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Целью дисциплины «</w:t>
      </w:r>
      <w:r w:rsidRPr="001E3001">
        <w:rPr>
          <w:rFonts w:ascii="Times New Roman" w:hAnsi="Times New Roman"/>
          <w:sz w:val="24"/>
          <w:szCs w:val="24"/>
        </w:rPr>
        <w:t>Нормативно-правовая и учебно-методическая документация в профессиональном образовании</w:t>
      </w: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» является формирование нормативно-правовой грамотности магистрантов.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Задачи дисциплины:</w:t>
      </w:r>
    </w:p>
    <w:p w:rsidR="00C621AD" w:rsidRPr="001E3001" w:rsidRDefault="00C621AD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изучить требования федеральных образовательных стандартов;</w:t>
      </w:r>
    </w:p>
    <w:p w:rsidR="00C621AD" w:rsidRPr="001E3001" w:rsidRDefault="00C621AD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изучить требования профессиональных стандартов;</w:t>
      </w:r>
    </w:p>
    <w:p w:rsidR="00C621AD" w:rsidRPr="001E3001" w:rsidRDefault="00C621AD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изучить требования к разработке основных профессиональных образовательных программ;</w:t>
      </w:r>
    </w:p>
    <w:p w:rsidR="00C621AD" w:rsidRDefault="00C621AD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–</w:t>
      </w: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изучить требования к разработке учебно-методической и кучебно-программной документации.</w:t>
      </w:r>
    </w:p>
    <w:p w:rsidR="008A4BB6" w:rsidRPr="00CC02B5" w:rsidRDefault="00CC02B5" w:rsidP="00CC02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4. </w:t>
      </w:r>
      <w:r w:rsidR="008A4BB6" w:rsidRPr="00CC02B5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Образовательные результаты</w:t>
      </w:r>
    </w:p>
    <w:p w:rsidR="008A4BB6" w:rsidRDefault="008A4BB6" w:rsidP="008A4BB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ОПК-1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8A4BB6" w:rsidRDefault="008A4BB6" w:rsidP="008A4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ОПК-2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проектировать основные и дополнительные образовательные программы и разрабатывать научно-методич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еское обеспечение их реализации</w:t>
      </w:r>
    </w:p>
    <w:p w:rsidR="008A4BB6" w:rsidRPr="001E3001" w:rsidRDefault="008A4BB6" w:rsidP="008A4BB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174"/>
        <w:gridCol w:w="2195"/>
        <w:gridCol w:w="1417"/>
        <w:gridCol w:w="2126"/>
        <w:gridCol w:w="1134"/>
        <w:gridCol w:w="1525"/>
      </w:tblGrid>
      <w:tr w:rsidR="00163825" w:rsidRPr="001E3001" w:rsidTr="00163825">
        <w:trPr>
          <w:trHeight w:val="385"/>
        </w:trPr>
        <w:tc>
          <w:tcPr>
            <w:tcW w:w="1174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5" w:type="dxa"/>
          </w:tcPr>
          <w:p w:rsidR="00163825" w:rsidRPr="001E3001" w:rsidRDefault="00163825" w:rsidP="0016382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163825" w:rsidRPr="00D108B3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163825" w:rsidRPr="001E3001" w:rsidRDefault="00163825" w:rsidP="001638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21D34" w:rsidTr="00163825">
        <w:tc>
          <w:tcPr>
            <w:tcW w:w="1174" w:type="dxa"/>
            <w:vMerge w:val="restart"/>
          </w:tcPr>
          <w:p w:rsidR="00E21D34" w:rsidRPr="001F33CE" w:rsidRDefault="00E21D34" w:rsidP="00E21D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5" w:type="dxa"/>
            <w:vMerge w:val="restart"/>
          </w:tcPr>
          <w:p w:rsidR="00E21D34" w:rsidRPr="001E3001" w:rsidRDefault="00E21D34" w:rsidP="00E21D3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умения разрабатывать 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>основных и дополнительные образовательные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методическое обеспечение на основе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 xml:space="preserve"> правовых и этических норм</w:t>
            </w:r>
          </w:p>
        </w:tc>
        <w:tc>
          <w:tcPr>
            <w:tcW w:w="1417" w:type="dxa"/>
          </w:tcPr>
          <w:p w:rsidR="00E21D34" w:rsidRPr="00A10BAC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</w:tcPr>
          <w:p w:rsidR="00E21D34" w:rsidRPr="00D108B3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организации профессиональной деятельности в соответствии </w:t>
            </w:r>
            <w:r w:rsidRPr="00D108B3">
              <w:rPr>
                <w:rFonts w:ascii="Times New Roman" w:hAnsi="Times New Roman"/>
                <w:sz w:val="24"/>
                <w:szCs w:val="24"/>
              </w:rPr>
              <w:t>с правовыми и этическими нормами профессиональной деятельности</w:t>
            </w:r>
          </w:p>
        </w:tc>
        <w:tc>
          <w:tcPr>
            <w:tcW w:w="1134" w:type="dxa"/>
          </w:tcPr>
          <w:p w:rsidR="00E21D34" w:rsidRPr="001E3001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</w:t>
            </w:r>
          </w:p>
          <w:p w:rsidR="00E21D34" w:rsidRPr="0027387E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21D34" w:rsidRPr="0027387E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E21D34" w:rsidTr="00163825">
        <w:trPr>
          <w:trHeight w:val="2760"/>
        </w:trPr>
        <w:tc>
          <w:tcPr>
            <w:tcW w:w="1174" w:type="dxa"/>
            <w:vMerge/>
            <w:vAlign w:val="center"/>
          </w:tcPr>
          <w:p w:rsidR="00E21D34" w:rsidRPr="001F33CE" w:rsidRDefault="00E21D34" w:rsidP="00E21D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vAlign w:val="center"/>
          </w:tcPr>
          <w:p w:rsidR="00E21D34" w:rsidRDefault="00E21D34" w:rsidP="00E21D3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E21D34" w:rsidRPr="00A10BAC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E21D34" w:rsidRPr="00D108B3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8B3">
              <w:rPr>
                <w:rFonts w:ascii="Times New Roman" w:hAnsi="Times New Roman"/>
                <w:sz w:val="24"/>
                <w:szCs w:val="24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134" w:type="dxa"/>
          </w:tcPr>
          <w:p w:rsidR="00E21D34" w:rsidRPr="001E3001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</w:t>
            </w:r>
          </w:p>
          <w:p w:rsidR="00E21D34" w:rsidRPr="0027387E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21D34" w:rsidRPr="0027387E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E21D34" w:rsidTr="00163825">
        <w:tc>
          <w:tcPr>
            <w:tcW w:w="1174" w:type="dxa"/>
            <w:vMerge/>
          </w:tcPr>
          <w:p w:rsidR="00E21D34" w:rsidRPr="001F33CE" w:rsidRDefault="00E21D34" w:rsidP="00E21D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</w:tcPr>
          <w:p w:rsidR="00E21D34" w:rsidRDefault="00E21D34" w:rsidP="00E21D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D34" w:rsidRPr="00A10BAC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E21D34" w:rsidRPr="00D108B3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Организовывать </w:t>
            </w:r>
            <w:r w:rsidRPr="00D108B3">
              <w:rPr>
                <w:rFonts w:ascii="Times New Roman" w:hAnsi="Times New Roman"/>
                <w:sz w:val="24"/>
                <w:szCs w:val="24"/>
              </w:rPr>
              <w:t>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1134" w:type="dxa"/>
          </w:tcPr>
          <w:p w:rsidR="00E21D34" w:rsidRPr="001E3001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  <w:p w:rsidR="00E21D34" w:rsidRPr="0027387E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21D34" w:rsidRPr="0027387E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E21D34" w:rsidTr="00D108B3">
        <w:tc>
          <w:tcPr>
            <w:tcW w:w="1174" w:type="dxa"/>
            <w:vMerge/>
          </w:tcPr>
          <w:p w:rsidR="00E21D34" w:rsidRPr="001F33CE" w:rsidRDefault="00E21D34" w:rsidP="00E21D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</w:tcPr>
          <w:p w:rsidR="00E21D34" w:rsidRDefault="00E21D34" w:rsidP="00E21D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D34" w:rsidRPr="00A10BAC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21D34" w:rsidRPr="00D108B3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разрабатывать учебные программы </w:t>
            </w:r>
          </w:p>
        </w:tc>
        <w:tc>
          <w:tcPr>
            <w:tcW w:w="1134" w:type="dxa"/>
          </w:tcPr>
          <w:p w:rsidR="00E21D34" w:rsidRPr="0027387E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</w:t>
            </w:r>
          </w:p>
        </w:tc>
        <w:tc>
          <w:tcPr>
            <w:tcW w:w="1525" w:type="dxa"/>
          </w:tcPr>
          <w:p w:rsidR="00E21D34" w:rsidRPr="001E3001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учебного проекта</w:t>
            </w:r>
          </w:p>
          <w:p w:rsidR="00E21D34" w:rsidRPr="0027387E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63825" w:rsidRDefault="00163825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3825" w:rsidRDefault="00163825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498"/>
        <w:gridCol w:w="831"/>
        <w:gridCol w:w="829"/>
        <w:gridCol w:w="1378"/>
        <w:gridCol w:w="1203"/>
        <w:gridCol w:w="832"/>
      </w:tblGrid>
      <w:tr w:rsidR="00EC66DF" w:rsidRPr="001E3001" w:rsidTr="00EC66DF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C66DF" w:rsidRPr="001E3001" w:rsidTr="00EC66DF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66DF" w:rsidRPr="001E3001" w:rsidRDefault="00EC66DF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66DF" w:rsidRPr="001E3001" w:rsidTr="00EC66DF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66DF" w:rsidRPr="001E3001" w:rsidTr="00EC66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1. </w:t>
            </w:r>
            <w:r w:rsidR="00604B78"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Государственные требования к организации </w:t>
            </w:r>
            <w:r w:rsidR="00F439C5"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процесса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66DF" w:rsidRPr="001E3001" w:rsidTr="00EC66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F439C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Требования федеральных государственных образовательных стандартов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E21D34" w:rsidRPr="001E3001" w:rsidTr="00EC66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D34" w:rsidRPr="00E21D34" w:rsidRDefault="00E21D34" w:rsidP="00E21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E21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Правовой статус</w:t>
            </w:r>
          </w:p>
          <w:p w:rsidR="00E21D34" w:rsidRPr="001E3001" w:rsidRDefault="00E21D34" w:rsidP="00E21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образовательного учреждения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66DF" w:rsidRPr="001E3001" w:rsidTr="00EC66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E21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F439C5"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  <w:r w:rsidR="00E21D3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F439C5"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Требования профессиональных стандартов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EC66DF" w:rsidRPr="001E3001" w:rsidTr="00EC66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="00F439C5"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Требования к разработке учебно-программной документации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66DF" w:rsidRPr="001E3001" w:rsidTr="00EC66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F439C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Разработка основной профессиональной образовательной программы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439C5" w:rsidRPr="001E3001" w:rsidTr="00EC66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39C5" w:rsidRPr="001E3001" w:rsidRDefault="00F439C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Разработка учебного плана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39C5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39C5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39C5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39C5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39C5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439C5" w:rsidRPr="001E3001" w:rsidTr="00EC66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39C5" w:rsidRPr="001E3001" w:rsidRDefault="00F439C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разработка учебно-программной документации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39C5" w:rsidRPr="001E3001" w:rsidRDefault="00F439C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39C5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39C5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39C5" w:rsidRPr="001E3001" w:rsidRDefault="0032526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529E8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39C5" w:rsidRPr="001E3001" w:rsidRDefault="0032526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6641F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C66DF" w:rsidRPr="001E3001" w:rsidTr="00EC66DF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="00C529E8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Нормативно-правовая и учебно-методическая документация в профессиональном образовании»</w:t>
      </w:r>
      <w:r w:rsidRPr="001E300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используются следующие методы обучения: </w:t>
      </w:r>
      <w:r w:rsidR="00C529E8" w:rsidRPr="001E300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метод проектов, проблемные методы обучения</w:t>
      </w:r>
      <w:r w:rsidRPr="001E3001">
        <w:rPr>
          <w:rFonts w:ascii="Times New Roman" w:hAnsi="Times New Roman"/>
          <w:color w:val="000000"/>
          <w:sz w:val="24"/>
          <w:szCs w:val="24"/>
        </w:rPr>
        <w:t>.</w:t>
      </w:r>
    </w:p>
    <w:p w:rsidR="00C529E8" w:rsidRPr="001E3001" w:rsidRDefault="00C529E8" w:rsidP="001E3001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66DF" w:rsidRPr="001E3001" w:rsidRDefault="00EC66DF" w:rsidP="001E3001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EC66DF" w:rsidRPr="001E3001" w:rsidTr="00EC66DF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C66DF" w:rsidRPr="001E3001" w:rsidTr="00EC66DF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66DF" w:rsidRPr="001E3001" w:rsidRDefault="00EC66D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66DF" w:rsidRPr="001E3001" w:rsidRDefault="00EC66D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66DF" w:rsidRPr="001E3001" w:rsidRDefault="00EC66D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66DF" w:rsidRPr="001E3001" w:rsidRDefault="00EC66DF" w:rsidP="001E30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66DF" w:rsidRPr="001E3001" w:rsidRDefault="00EC66D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66DF" w:rsidRPr="001E3001" w:rsidRDefault="00EC66DF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21D34" w:rsidRPr="001E3001" w:rsidTr="007662F4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Pr="001E3001" w:rsidRDefault="005B312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21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21D34" w:rsidRPr="001E3001" w:rsidRDefault="005B312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1D34" w:rsidRPr="001E3001" w:rsidTr="007662F4">
        <w:trPr>
          <w:trHeight w:val="975"/>
        </w:trPr>
        <w:tc>
          <w:tcPr>
            <w:tcW w:w="44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E21D34" w:rsidRPr="001E3001" w:rsidRDefault="00E21D34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E21D34" w:rsidRPr="001E3001" w:rsidRDefault="00E21D34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Pr="001E3001" w:rsidRDefault="005B312A" w:rsidP="00E21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21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21D34" w:rsidRPr="001E3001" w:rsidRDefault="005B312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1D34" w:rsidRPr="001E3001" w:rsidTr="007662F4">
        <w:trPr>
          <w:trHeight w:val="975"/>
        </w:trPr>
        <w:tc>
          <w:tcPr>
            <w:tcW w:w="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D34" w:rsidRPr="001E3001" w:rsidRDefault="00E21D34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D34" w:rsidRPr="001E3001" w:rsidRDefault="00E21D34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Default="00E21D34" w:rsidP="005B3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B31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21D34" w:rsidRDefault="005B312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21D34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C66DF" w:rsidRPr="001E3001" w:rsidTr="00EC66DF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 w:rsidR="006A3F7E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66DF" w:rsidRPr="001E3001" w:rsidRDefault="00992C5A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учебного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66DF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66DF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66DF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66DF" w:rsidRPr="001E3001" w:rsidRDefault="00E21D34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529E8" w:rsidRPr="001E3001" w:rsidTr="00EC66DF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29E8" w:rsidRPr="001E3001" w:rsidRDefault="00C529E8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29E8" w:rsidRPr="001E3001" w:rsidRDefault="00C529E8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29E8" w:rsidRPr="001E3001" w:rsidRDefault="00504F60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29E8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29E8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29E8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29E8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29E8" w:rsidRPr="001E3001" w:rsidRDefault="00C529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C66DF" w:rsidRPr="001E3001" w:rsidTr="00EC66DF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C66DF" w:rsidRPr="001E3001" w:rsidRDefault="00EC66DF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529E8" w:rsidRPr="001E3001" w:rsidRDefault="00C529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66DF" w:rsidRPr="001E3001" w:rsidRDefault="00EC66DF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C66DF" w:rsidRPr="001E3001" w:rsidRDefault="00EC66DF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 xml:space="preserve">1. Маркова С.М., Цыплакова С.А. Профессионально-образовательное проектирование: учебное пособие. Н. Новгород: Мининский университет, 2019. 208 с. </w:t>
      </w:r>
    </w:p>
    <w:p w:rsidR="00EC66DF" w:rsidRPr="001E3001" w:rsidRDefault="00EC66DF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18" w:history="1">
        <w:r w:rsidRPr="001E300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http://biblioclub.ru/index.php?page=book&amp;id=494815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EC66DF" w:rsidRPr="001E3001" w:rsidRDefault="00EC66DF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EC66DF" w:rsidRPr="001E3001" w:rsidRDefault="00EC66DF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19" w:history="1">
        <w:r w:rsidRPr="001E300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</w:t>
      </w:r>
      <w:r w:rsidRPr="001E3001">
        <w:rPr>
          <w:rFonts w:ascii="Times New Roman" w:hAnsi="Times New Roman"/>
          <w:sz w:val="24"/>
          <w:szCs w:val="24"/>
        </w:rPr>
        <w:tab/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20" w:history="1">
        <w:r w:rsidRPr="001E300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http://biblioclub.ru/index.php?page=book&amp;id=471551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 xml:space="preserve">3. Фоменко, Н.К. Технологии ведения культурно-досуговых программ: учебное пособие / Н.К. Фоменко; Министерство культуры Российской Федерации, Кемеровский </w:t>
      </w:r>
      <w:r w:rsidRPr="001E3001">
        <w:rPr>
          <w:rFonts w:ascii="Times New Roman" w:hAnsi="Times New Roman"/>
          <w:sz w:val="24"/>
          <w:szCs w:val="24"/>
        </w:rPr>
        <w:lastRenderedPageBreak/>
        <w:t>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66DF" w:rsidRPr="001E3001" w:rsidRDefault="00EC66DF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C66DF" w:rsidRPr="001E3001" w:rsidRDefault="00EC66DF" w:rsidP="001E3001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EC66DF" w:rsidRPr="001E3001" w:rsidRDefault="00EC66DF" w:rsidP="001E3001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др.; под ред. Е.В. Камневой, М.В. Полевой, Ж.В. Коробановой; Финансовый университет при Правительстве РФ. - Москва: Прометей, 2018. - 178 с.: схем.ил, табл. - Библиогр. в кн. - ISBN 978-5-907003-69-9; То же [Электронный ресурс]. - URL: </w:t>
      </w:r>
      <w:hyperlink r:id="rId21" w:history="1">
        <w:r w:rsidRPr="001E300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http://biblioclub.ru/index.php?page=book&amp;id=494937</w:t>
        </w:r>
      </w:hyperlink>
    </w:p>
    <w:p w:rsidR="00E71DBF" w:rsidRDefault="00E71DBF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C66DF" w:rsidRPr="001E3001" w:rsidRDefault="00EC66DF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C66DF" w:rsidRPr="001E3001" w:rsidRDefault="00EC66DF" w:rsidP="001E3001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001">
        <w:rPr>
          <w:rFonts w:ascii="Times New Roman" w:hAnsi="Times New Roman" w:cs="Times New Roman"/>
          <w:sz w:val="24"/>
          <w:szCs w:val="24"/>
        </w:rPr>
        <w:t>Мандель, Б.Р. Методика преподавания педагогики в современном высшем учебном заведении: учебное пособие для обучающихся в магистратуре / Б.Р. Мандель. - Москва; Берлин: Директ-Медиа, 2018. - 403 с.: ил., табл. - ISBN 978-5-4475-9534-0; То же [Электронный ресурс]. - URL: </w:t>
      </w:r>
      <w:hyperlink r:id="rId22" w:history="1">
        <w:r w:rsidRPr="001E300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http://biblioclub.ru/index.php?page=book&amp;id=480428</w:t>
        </w:r>
      </w:hyperlink>
      <w:r w:rsidRPr="001E3001">
        <w:rPr>
          <w:rFonts w:ascii="Times New Roman" w:hAnsi="Times New Roman" w:cs="Times New Roman"/>
          <w:sz w:val="24"/>
          <w:szCs w:val="24"/>
        </w:rPr>
        <w:t>.</w:t>
      </w:r>
    </w:p>
    <w:p w:rsidR="00EC66DF" w:rsidRPr="001E3001" w:rsidRDefault="00EC66DF" w:rsidP="001E300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23" w:history="1">
        <w:r w:rsidRPr="001E300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http://biblioclub.ru/index.php?page=book&amp;id=452839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66DF" w:rsidRPr="001E3001" w:rsidRDefault="00E71DBF" w:rsidP="001E300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8. </w:t>
      </w:r>
      <w:r w:rsidR="00EC66DF"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EC66DF" w:rsidRPr="001E3001" w:rsidRDefault="00EC66DF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C66DF" w:rsidRPr="001E3001" w:rsidRDefault="00EC66DF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MicrosoftOffice;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E3001">
        <w:rPr>
          <w:rFonts w:ascii="Times New Roman" w:hAnsi="Times New Roman"/>
          <w:bCs/>
          <w:sz w:val="24"/>
          <w:szCs w:val="24"/>
        </w:rPr>
        <w:t>илидр.;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1E3001">
        <w:rPr>
          <w:rFonts w:ascii="Times New Roman" w:hAnsi="Times New Roman"/>
          <w:bCs/>
          <w:sz w:val="24"/>
          <w:szCs w:val="24"/>
        </w:rPr>
        <w:t>-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E3001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1E3001">
        <w:rPr>
          <w:rFonts w:ascii="Times New Roman" w:hAnsi="Times New Roman"/>
          <w:bCs/>
          <w:sz w:val="24"/>
          <w:szCs w:val="24"/>
        </w:rPr>
        <w:t>.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1E3001">
        <w:rPr>
          <w:rFonts w:ascii="Times New Roman" w:hAnsi="Times New Roman"/>
          <w:bCs/>
          <w:sz w:val="24"/>
          <w:szCs w:val="24"/>
        </w:rPr>
        <w:t>.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E3001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E30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1E3001">
        <w:rPr>
          <w:rFonts w:ascii="Times New Roman" w:hAnsi="Times New Roman"/>
          <w:bCs/>
          <w:sz w:val="24"/>
          <w:szCs w:val="24"/>
        </w:rPr>
        <w:t>или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lastRenderedPageBreak/>
        <w:t>www.biblioclub.ru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www.elibrary.ru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www.ebiblioteka.ru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http://window.edu.ru/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C66DF" w:rsidRPr="001E3001" w:rsidRDefault="00EC66DF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http://wiki.mininuniver.ru</w:t>
      </w:r>
      <w:r w:rsidRPr="001E30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EC66DF" w:rsidRPr="001E3001" w:rsidRDefault="00EC66DF" w:rsidP="001E3001">
      <w:pPr>
        <w:spacing w:after="160" w:line="240" w:lineRule="auto"/>
        <w:rPr>
          <w:rFonts w:ascii="Times New Roman" w:hAnsi="Times New Roman"/>
          <w:sz w:val="24"/>
          <w:szCs w:val="24"/>
        </w:rPr>
      </w:pPr>
    </w:p>
    <w:p w:rsidR="00EC66DF" w:rsidRPr="001E3001" w:rsidRDefault="00EC66DF" w:rsidP="001E3001">
      <w:pPr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0B49EE" w:rsidRPr="00A04B81" w:rsidRDefault="00A04B81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5.3.</w:t>
      </w:r>
      <w:r w:rsidRPr="00A04B81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ПРОГРАММА практики</w:t>
      </w:r>
    </w:p>
    <w:p w:rsidR="000B49EE" w:rsidRPr="001E3001" w:rsidRDefault="00EC66DF" w:rsidP="001E300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«УЧЕБНАЯ (НАУЧНО-ИССЛЕДОВАТЕЛЬСКАЯ РАБОТА) ПРАКТИКА»</w:t>
      </w:r>
    </w:p>
    <w:p w:rsidR="000B49EE" w:rsidRDefault="000B49EE" w:rsidP="001E3001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B3CBC" w:rsidRPr="001C7B27" w:rsidRDefault="009B3CBC" w:rsidP="009B3C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C7B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Вид практики: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</w:t>
      </w:r>
    </w:p>
    <w:p w:rsidR="009B3CBC" w:rsidRDefault="009B3CBC" w:rsidP="009B3C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C7B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Тип практики: </w:t>
      </w:r>
      <w:r w:rsidRPr="009B3C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научно-исследовательская</w:t>
      </w:r>
    </w:p>
    <w:p w:rsidR="006200DE" w:rsidRPr="001E3001" w:rsidRDefault="006200DE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B3CBC" w:rsidRPr="00BD481F" w:rsidRDefault="009B3CBC" w:rsidP="009B3CBC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  <w:lang w:eastAsia="ru-RU"/>
        </w:rPr>
        <w:t>У</w:t>
      </w:r>
      <w:r w:rsidRPr="009B3CBC">
        <w:rPr>
          <w:rFonts w:ascii="Times New Roman" w:eastAsia="Times New Roman" w:hAnsi="Times New Roman"/>
          <w:lang w:eastAsia="ru-RU"/>
        </w:rPr>
        <w:t>чебная (научно-исследовательская работа) практика</w:t>
      </w:r>
      <w:r>
        <w:rPr>
          <w:rFonts w:ascii="Times New Roman" w:hAnsi="Times New Roman" w:cs="Times New Roman"/>
        </w:rPr>
        <w:t xml:space="preserve"> в рамках освоения модуля предметной подготовки «</w:t>
      </w:r>
      <w:r w:rsidRPr="009B3CBC">
        <w:rPr>
          <w:rFonts w:ascii="Times New Roman" w:eastAsia="Times New Roman" w:hAnsi="Times New Roman"/>
          <w:bCs/>
          <w:lang w:eastAsia="ru-RU"/>
        </w:rPr>
        <w:t>Педагогика профессионального образования</w:t>
      </w:r>
      <w:r>
        <w:rPr>
          <w:rFonts w:ascii="Times New Roman" w:hAnsi="Times New Roman" w:cs="Times New Roman"/>
        </w:rPr>
        <w:t>» является частью основной профессиональной образовательной программы в соответствии с ФГОС ВОпо</w:t>
      </w:r>
      <w:r w:rsidRPr="00BD481F">
        <w:rPr>
          <w:rFonts w:ascii="Times New Roman" w:hAnsi="Times New Roman" w:cs="Times New Roman"/>
        </w:rPr>
        <w:t>направлению подготовки 44.04.04 Профессиональное обучение (по отраслям)</w:t>
      </w:r>
      <w:r w:rsidRPr="00BD481F">
        <w:rPr>
          <w:rFonts w:ascii="Times New Roman" w:hAnsi="Times New Roman" w:cs="Times New Roman"/>
          <w:bCs/>
        </w:rPr>
        <w:t xml:space="preserve">, </w:t>
      </w:r>
      <w:r w:rsidRPr="00BD481F">
        <w:rPr>
          <w:rFonts w:ascii="Times New Roman" w:hAnsi="Times New Roman" w:cs="Times New Roman"/>
        </w:rPr>
        <w:t xml:space="preserve">способствует формированию и развитию </w:t>
      </w:r>
      <w:r w:rsidRPr="00BD481F">
        <w:rPr>
          <w:rFonts w:ascii="Times New Roman" w:eastAsia="Times New Roman" w:hAnsi="Times New Roman"/>
          <w:color w:val="000000" w:themeColor="text1"/>
          <w:lang w:eastAsia="ru-RU"/>
        </w:rPr>
        <w:t xml:space="preserve">универсальных и общепрофессиональных </w:t>
      </w:r>
      <w:r w:rsidRPr="00BD481F">
        <w:rPr>
          <w:rFonts w:ascii="Times New Roman" w:hAnsi="Times New Roman" w:cs="Times New Roman"/>
        </w:rPr>
        <w:t>компетенций у магистрантов.</w:t>
      </w:r>
    </w:p>
    <w:p w:rsidR="006200DE" w:rsidRPr="00BD481F" w:rsidRDefault="006200DE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D48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9297A" w:rsidRPr="00BD481F" w:rsidRDefault="0059297A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81F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успешного освоения </w:t>
      </w:r>
      <w:r w:rsidR="00603C66" w:rsidRPr="00BD481F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практикимагистрант </w:t>
      </w:r>
      <w:r w:rsidRPr="00BD481F">
        <w:rPr>
          <w:rFonts w:ascii="Times New Roman" w:eastAsia="Times New Roman" w:hAnsi="Times New Roman"/>
          <w:sz w:val="24"/>
          <w:szCs w:val="24"/>
          <w:lang w:eastAsia="ru-RU"/>
        </w:rPr>
        <w:t>должен иметь подготовку по учебным дисциплинам модулей «Методология профессионального образования»</w:t>
      </w:r>
      <w:r w:rsidR="004725BA" w:rsidRPr="00BD481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725BA" w:rsidRPr="00BD481F" w:rsidRDefault="004725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81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«Учебная (научно-исследовательская работа) практика» </w:t>
      </w:r>
      <w:r w:rsidRPr="00BD481F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относится к базовой части комплексного модуля «</w:t>
      </w:r>
      <w:r w:rsidRPr="00BD481F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Педагогика профессионального образования</w:t>
      </w:r>
      <w:r w:rsidRPr="00BD481F">
        <w:rPr>
          <w:rFonts w:ascii="Times New Roman" w:eastAsia="Times New Roman" w:hAnsi="Times New Roman"/>
          <w:sz w:val="24"/>
          <w:szCs w:val="24"/>
          <w:lang w:eastAsia="ru-RU"/>
        </w:rPr>
        <w:t>» и проходит во 2 семестре 1 курса.</w:t>
      </w:r>
    </w:p>
    <w:p w:rsidR="00A64380" w:rsidRPr="00BD481F" w:rsidRDefault="00A64380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D48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B3CBC" w:rsidRPr="00BD481F" w:rsidRDefault="009B3CBC" w:rsidP="009B3CBC">
      <w:pPr>
        <w:tabs>
          <w:tab w:val="right" w:leader="underscore" w:pos="9356"/>
        </w:tabs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BD481F">
        <w:rPr>
          <w:rFonts w:ascii="Times New Roman" w:hAnsi="Times New Roman"/>
          <w:sz w:val="24"/>
          <w:szCs w:val="24"/>
        </w:rPr>
        <w:t>Цел</w:t>
      </w:r>
      <w:r w:rsidR="002A0924" w:rsidRPr="00BD481F">
        <w:rPr>
          <w:rFonts w:ascii="Times New Roman" w:hAnsi="Times New Roman"/>
          <w:sz w:val="24"/>
          <w:szCs w:val="24"/>
        </w:rPr>
        <w:t>ь</w:t>
      </w:r>
      <w:r w:rsidR="002A0924" w:rsidRPr="00BD481F">
        <w:rPr>
          <w:rFonts w:ascii="Times New Roman" w:eastAsia="Times New Roman" w:hAnsi="Times New Roman"/>
          <w:sz w:val="24"/>
          <w:szCs w:val="24"/>
          <w:lang w:eastAsia="ru-RU"/>
        </w:rPr>
        <w:t>учебной (научно-исследовательской работы) практики</w:t>
      </w:r>
      <w:r w:rsidRPr="00BD481F">
        <w:rPr>
          <w:rFonts w:ascii="Times New Roman" w:hAnsi="Times New Roman"/>
          <w:sz w:val="24"/>
          <w:szCs w:val="24"/>
        </w:rPr>
        <w:t>: создание условий для накопления опыта научно-педагогической и научно-исследовательской работы в профессиональных образовательных организациях.</w:t>
      </w:r>
    </w:p>
    <w:p w:rsidR="009B3CBC" w:rsidRPr="00BD481F" w:rsidRDefault="009B3CBC" w:rsidP="009B3CBC">
      <w:pPr>
        <w:tabs>
          <w:tab w:val="right" w:leader="underscore" w:pos="9639"/>
        </w:tabs>
        <w:spacing w:after="0"/>
        <w:ind w:firstLine="568"/>
        <w:jc w:val="both"/>
        <w:rPr>
          <w:rFonts w:ascii="Times New Roman" w:hAnsi="Times New Roman"/>
          <w:sz w:val="24"/>
          <w:szCs w:val="24"/>
        </w:rPr>
      </w:pPr>
      <w:r w:rsidRPr="00BD481F">
        <w:rPr>
          <w:rFonts w:ascii="Times New Roman" w:hAnsi="Times New Roman"/>
          <w:sz w:val="24"/>
          <w:szCs w:val="24"/>
        </w:rPr>
        <w:t xml:space="preserve">Задачи практики: </w:t>
      </w:r>
    </w:p>
    <w:p w:rsidR="009B3CBC" w:rsidRPr="00BD481F" w:rsidRDefault="009B3CBC" w:rsidP="009B3CBC">
      <w:pPr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481F">
        <w:rPr>
          <w:rFonts w:ascii="Times New Roman" w:hAnsi="Times New Roman"/>
          <w:sz w:val="24"/>
          <w:szCs w:val="24"/>
        </w:rPr>
        <w:t>овладение умениями организации и проведения экспериментального исследования;</w:t>
      </w:r>
    </w:p>
    <w:p w:rsidR="009B3CBC" w:rsidRPr="00BD481F" w:rsidRDefault="009B3CBC" w:rsidP="009B3CBC">
      <w:pPr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481F">
        <w:rPr>
          <w:rFonts w:ascii="Times New Roman" w:hAnsi="Times New Roman"/>
          <w:sz w:val="24"/>
          <w:szCs w:val="24"/>
        </w:rPr>
        <w:t>овладение умениями разработки критериев и показателей эффективности предложенных теоретических и практических положений;</w:t>
      </w:r>
    </w:p>
    <w:p w:rsidR="009B3CBC" w:rsidRPr="009B3CBC" w:rsidRDefault="009B3CBC" w:rsidP="009B3CBC">
      <w:pPr>
        <w:numPr>
          <w:ilvl w:val="0"/>
          <w:numId w:val="2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481F">
        <w:rPr>
          <w:rFonts w:ascii="Times New Roman" w:hAnsi="Times New Roman"/>
          <w:sz w:val="24"/>
          <w:szCs w:val="24"/>
        </w:rPr>
        <w:t>накопление научно-педагогической</w:t>
      </w:r>
      <w:r w:rsidRPr="009B3CBC">
        <w:rPr>
          <w:rFonts w:ascii="Times New Roman" w:hAnsi="Times New Roman"/>
          <w:sz w:val="24"/>
          <w:szCs w:val="24"/>
        </w:rPr>
        <w:t xml:space="preserve"> и научно-исследовательской информации, необходимой для подготовки бакалаврской работы.</w:t>
      </w:r>
    </w:p>
    <w:p w:rsidR="009B3CBC" w:rsidRPr="009B3CBC" w:rsidRDefault="009B3CBC" w:rsidP="009B3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00DE" w:rsidRPr="000613E9" w:rsidRDefault="000613E9" w:rsidP="000613E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6200DE" w:rsidRPr="00061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8A4BB6" w:rsidRDefault="00494D3E" w:rsidP="00F11BC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УК-6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определять и реализовывать приоритеты собственной деятельности и способы её совершенствования на основе самооценки</w:t>
      </w:r>
    </w:p>
    <w:p w:rsidR="00F11BC6" w:rsidRDefault="00494D3E" w:rsidP="00F11BC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ОПК-7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планировать и организовывать взаимодействия участников образовательных отношений</w:t>
      </w:r>
    </w:p>
    <w:p w:rsidR="00494D3E" w:rsidRPr="00D764CB" w:rsidRDefault="00494D3E" w:rsidP="00F11BC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ОПК-8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исследования</w:t>
      </w:r>
    </w:p>
    <w:p w:rsidR="00494D3E" w:rsidRPr="008A4BB6" w:rsidRDefault="00494D3E" w:rsidP="008A4BB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57"/>
        <w:gridCol w:w="2128"/>
        <w:gridCol w:w="1501"/>
        <w:gridCol w:w="2126"/>
        <w:gridCol w:w="1134"/>
        <w:gridCol w:w="1525"/>
      </w:tblGrid>
      <w:tr w:rsidR="005B13A7" w:rsidRPr="001F33CE" w:rsidTr="00992C5A">
        <w:tc>
          <w:tcPr>
            <w:tcW w:w="1157" w:type="dxa"/>
          </w:tcPr>
          <w:p w:rsidR="005B13A7" w:rsidRPr="001F33CE" w:rsidRDefault="005B13A7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5B13A7" w:rsidRPr="001F33CE" w:rsidRDefault="005B13A7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</w:tcPr>
          <w:p w:rsidR="005B13A7" w:rsidRPr="001F33CE" w:rsidRDefault="005B13A7" w:rsidP="00992C5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1" w:type="dxa"/>
          </w:tcPr>
          <w:p w:rsidR="005B13A7" w:rsidRPr="001F33CE" w:rsidRDefault="005B13A7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5B13A7" w:rsidRPr="00885F3B" w:rsidRDefault="005B13A7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5B13A7" w:rsidRDefault="005B13A7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B13A7" w:rsidRPr="001F33CE" w:rsidRDefault="005B13A7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5B13A7" w:rsidRPr="001F33CE" w:rsidRDefault="005B13A7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A67B1" w:rsidRPr="001F33CE" w:rsidTr="00992C5A">
        <w:trPr>
          <w:trHeight w:val="3588"/>
        </w:trPr>
        <w:tc>
          <w:tcPr>
            <w:tcW w:w="1157" w:type="dxa"/>
          </w:tcPr>
          <w:p w:rsidR="00FA67B1" w:rsidRDefault="00FA67B1" w:rsidP="00885F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128" w:type="dxa"/>
          </w:tcPr>
          <w:p w:rsidR="00FA67B1" w:rsidRPr="001E3001" w:rsidRDefault="00E21D34" w:rsidP="00885F3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21D34">
              <w:rPr>
                <w:rFonts w:ascii="Times New Roman" w:hAnsi="Times New Roman"/>
                <w:sz w:val="24"/>
                <w:szCs w:val="24"/>
              </w:rPr>
              <w:t>демонстрирует умения анализировать различные точки зрения для обобщения стратегии достижения цели</w:t>
            </w:r>
          </w:p>
        </w:tc>
        <w:tc>
          <w:tcPr>
            <w:tcW w:w="1501" w:type="dxa"/>
          </w:tcPr>
          <w:p w:rsidR="00FA67B1" w:rsidRPr="00A10BAC" w:rsidRDefault="00FA67B1" w:rsidP="00885F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</w:tcPr>
          <w:p w:rsidR="00FA67B1" w:rsidRPr="00885F3B" w:rsidRDefault="00FA67B1" w:rsidP="00885F3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F3B">
              <w:rPr>
                <w:rFonts w:ascii="Times New Roman" w:hAnsi="Times New Roman"/>
              </w:rPr>
              <w:t>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1134" w:type="dxa"/>
          </w:tcPr>
          <w:p w:rsidR="00FA67B1" w:rsidRDefault="00FA67B1" w:rsidP="00885F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</w:t>
            </w:r>
          </w:p>
          <w:p w:rsidR="00FA67B1" w:rsidRPr="001F33CE" w:rsidRDefault="00FA67B1" w:rsidP="00885F3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 w:val="restart"/>
          </w:tcPr>
          <w:p w:rsidR="002A0924" w:rsidRPr="004D7729" w:rsidRDefault="002A0924" w:rsidP="002A092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</w:rPr>
              <w:t xml:space="preserve">Отчет </w:t>
            </w:r>
          </w:p>
          <w:p w:rsidR="002A0924" w:rsidRDefault="002A0924" w:rsidP="002A092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Проект</w:t>
            </w:r>
          </w:p>
          <w:p w:rsidR="002A0924" w:rsidRPr="004D7729" w:rsidRDefault="002A0924" w:rsidP="002A092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Собеседование</w:t>
            </w:r>
          </w:p>
          <w:p w:rsidR="00FA67B1" w:rsidRPr="001F33CE" w:rsidRDefault="00FA67B1" w:rsidP="00992C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D34" w:rsidRPr="001F33CE" w:rsidTr="00992C5A">
        <w:tc>
          <w:tcPr>
            <w:tcW w:w="1157" w:type="dxa"/>
            <w:vMerge w:val="restart"/>
          </w:tcPr>
          <w:p w:rsidR="00E21D34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8" w:type="dxa"/>
            <w:vMerge w:val="restart"/>
          </w:tcPr>
          <w:p w:rsidR="00E21D34" w:rsidRPr="001E3001" w:rsidRDefault="00E21D34" w:rsidP="00E21D3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умения разрабатывать 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>основных и дополнительные образовательные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методическое обеспечение на основе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 xml:space="preserve"> правовых и этических норм</w:t>
            </w:r>
          </w:p>
        </w:tc>
        <w:tc>
          <w:tcPr>
            <w:tcW w:w="1501" w:type="dxa"/>
          </w:tcPr>
          <w:p w:rsidR="00E21D34" w:rsidRPr="00A10BAC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</w:t>
            </w:r>
          </w:p>
        </w:tc>
        <w:tc>
          <w:tcPr>
            <w:tcW w:w="2126" w:type="dxa"/>
          </w:tcPr>
          <w:p w:rsidR="00E21D34" w:rsidRPr="00885F3B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F3B">
              <w:rPr>
                <w:rFonts w:ascii="Times New Roman" w:hAnsi="Times New Roman"/>
              </w:rPr>
              <w:t>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134" w:type="dxa"/>
          </w:tcPr>
          <w:p w:rsidR="00E21D34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</w:t>
            </w:r>
          </w:p>
          <w:p w:rsidR="00E21D34" w:rsidRPr="001F33CE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</w:tcPr>
          <w:p w:rsidR="00E21D34" w:rsidRPr="001F33CE" w:rsidRDefault="00E21D34" w:rsidP="00E21D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D34" w:rsidTr="00992C5A">
        <w:tc>
          <w:tcPr>
            <w:tcW w:w="1157" w:type="dxa"/>
            <w:vMerge/>
          </w:tcPr>
          <w:p w:rsidR="00E21D34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E21D34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E21D34" w:rsidRPr="00C70A7A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ОР.2-3.2</w:t>
            </w:r>
          </w:p>
        </w:tc>
        <w:tc>
          <w:tcPr>
            <w:tcW w:w="2126" w:type="dxa"/>
          </w:tcPr>
          <w:p w:rsidR="00E21D34" w:rsidRPr="00885F3B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F3B">
              <w:rPr>
                <w:rFonts w:ascii="Times New Roman" w:hAnsi="Times New Roman"/>
              </w:rPr>
      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134" w:type="dxa"/>
          </w:tcPr>
          <w:p w:rsidR="00E21D34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7-2</w:t>
            </w:r>
          </w:p>
          <w:p w:rsidR="00E21D34" w:rsidRPr="00D47DCF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</w:tcPr>
          <w:p w:rsidR="00E21D34" w:rsidRDefault="00E21D34" w:rsidP="00E21D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D34" w:rsidRPr="001F33CE" w:rsidTr="00992C5A">
        <w:tc>
          <w:tcPr>
            <w:tcW w:w="1157" w:type="dxa"/>
            <w:vMerge/>
          </w:tcPr>
          <w:p w:rsidR="00E21D34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E21D34" w:rsidRPr="001E3001" w:rsidRDefault="00E21D34" w:rsidP="00E21D3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01" w:type="dxa"/>
          </w:tcPr>
          <w:p w:rsidR="00E21D34" w:rsidRPr="00A10BAC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3-3</w:t>
            </w:r>
          </w:p>
        </w:tc>
        <w:tc>
          <w:tcPr>
            <w:tcW w:w="2126" w:type="dxa"/>
          </w:tcPr>
          <w:p w:rsidR="00E21D34" w:rsidRPr="00885F3B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F3B">
              <w:rPr>
                <w:rFonts w:ascii="Times New Roman" w:hAnsi="Times New Roman"/>
              </w:rPr>
              <w:t xml:space="preserve">Планирует и организует деятельность основных участников образовательных отношений в рамках реализации образовательных </w:t>
            </w:r>
            <w:r w:rsidRPr="00885F3B">
              <w:rPr>
                <w:rFonts w:ascii="Times New Roman" w:hAnsi="Times New Roman"/>
              </w:rPr>
              <w:lastRenderedPageBreak/>
              <w:t>программ</w:t>
            </w:r>
          </w:p>
        </w:tc>
        <w:tc>
          <w:tcPr>
            <w:tcW w:w="1134" w:type="dxa"/>
          </w:tcPr>
          <w:p w:rsidR="00E21D34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7-3</w:t>
            </w:r>
          </w:p>
          <w:p w:rsidR="00E21D34" w:rsidRPr="001F33CE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</w:tcPr>
          <w:p w:rsidR="00E21D34" w:rsidRPr="001F33CE" w:rsidRDefault="00E21D34" w:rsidP="00E21D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D34" w:rsidRPr="001F33CE" w:rsidTr="00992C5A">
        <w:tc>
          <w:tcPr>
            <w:tcW w:w="1157" w:type="dxa"/>
            <w:vMerge/>
          </w:tcPr>
          <w:p w:rsidR="00E21D34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E21D34" w:rsidRPr="001E3001" w:rsidRDefault="00E21D34" w:rsidP="00E21D3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01" w:type="dxa"/>
          </w:tcPr>
          <w:p w:rsidR="00E21D34" w:rsidRPr="00A10BAC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126" w:type="dxa"/>
          </w:tcPr>
          <w:p w:rsidR="00E21D34" w:rsidRPr="00885F3B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F3B">
              <w:rPr>
                <w:rFonts w:ascii="Times New Roman" w:hAnsi="Times New Roman"/>
              </w:rPr>
              <w:t>Владеет методами научно-педагогического  исследования в предметной области</w:t>
            </w:r>
          </w:p>
        </w:tc>
        <w:tc>
          <w:tcPr>
            <w:tcW w:w="1134" w:type="dxa"/>
          </w:tcPr>
          <w:p w:rsidR="00E21D34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</w:t>
            </w:r>
          </w:p>
          <w:p w:rsidR="00E21D34" w:rsidRPr="001F33CE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</w:tcPr>
          <w:p w:rsidR="00E21D34" w:rsidRPr="001F33CE" w:rsidRDefault="00E21D34" w:rsidP="00E21D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D34" w:rsidTr="00992C5A">
        <w:tc>
          <w:tcPr>
            <w:tcW w:w="1157" w:type="dxa"/>
            <w:vMerge/>
          </w:tcPr>
          <w:p w:rsidR="00E21D34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E21D34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E21D34" w:rsidRPr="00C70A7A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ОР.2-3.5</w:t>
            </w:r>
          </w:p>
        </w:tc>
        <w:tc>
          <w:tcPr>
            <w:tcW w:w="2126" w:type="dxa"/>
          </w:tcPr>
          <w:p w:rsidR="00E21D34" w:rsidRPr="00885F3B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F3B">
              <w:rPr>
                <w:rFonts w:ascii="Times New Roman" w:hAnsi="Times New Roman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134" w:type="dxa"/>
          </w:tcPr>
          <w:p w:rsidR="00E21D34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8-2</w:t>
            </w:r>
          </w:p>
          <w:p w:rsidR="00E21D34" w:rsidRPr="00D47DCF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</w:tcPr>
          <w:p w:rsidR="00E21D34" w:rsidRDefault="00E21D34" w:rsidP="00E21D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5E78" w:rsidRDefault="00E35E78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5E78" w:rsidRDefault="00E35E78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0924" w:rsidRPr="008432B4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09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8432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 w:rsidRPr="008432B4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(научно-исследовательской работы) практики</w:t>
      </w:r>
    </w:p>
    <w:p w:rsidR="002A0924" w:rsidRPr="00E560C5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560C5">
        <w:rPr>
          <w:rFonts w:ascii="Times New Roman" w:eastAsia="Times New Roman" w:hAnsi="Times New Roman"/>
          <w:sz w:val="24"/>
          <w:szCs w:val="24"/>
          <w:lang w:eastAsia="ru-RU"/>
        </w:rPr>
        <w:t>Учебная (научно-исследовательская работа) практика</w:t>
      </w:r>
      <w:r w:rsidRPr="00E560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осуществляется дискретно по видам практик в соответствии с учебным процессом. </w:t>
      </w:r>
    </w:p>
    <w:p w:rsidR="002A0924" w:rsidRPr="00BD481F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560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 проведения практик – стационарный, выездной. Практика может проходить в структурном подразделении университета на кафедре профессионального образования и </w:t>
      </w:r>
      <w:r w:rsidRPr="00BD481F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управления образовательными системами.</w:t>
      </w:r>
    </w:p>
    <w:p w:rsidR="002A0924" w:rsidRPr="00BD481F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481F">
        <w:rPr>
          <w:rFonts w:ascii="Times New Roman" w:eastAsia="Times New Roman" w:hAnsi="Times New Roman"/>
          <w:sz w:val="24"/>
          <w:szCs w:val="24"/>
          <w:lang w:eastAsia="ru-RU"/>
        </w:rPr>
        <w:t>Учебная (научно-исследовательская работа) практика</w:t>
      </w:r>
      <w:r w:rsidRPr="00BD48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может быть осуществлена в следующих формах проведения: </w:t>
      </w:r>
    </w:p>
    <w:p w:rsidR="002A0924" w:rsidRPr="00BD481F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481F">
        <w:rPr>
          <w:rFonts w:ascii="Times New Roman" w:eastAsia="Times New Roman" w:hAnsi="Times New Roman"/>
          <w:bCs/>
          <w:sz w:val="24"/>
          <w:szCs w:val="24"/>
          <w:lang w:eastAsia="ru-RU"/>
        </w:rPr>
        <w:t>- стажировка;</w:t>
      </w:r>
    </w:p>
    <w:p w:rsidR="002A0924" w:rsidRPr="00BD481F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481F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практических занятий по определённым темам учебных дисциплин;</w:t>
      </w:r>
    </w:p>
    <w:p w:rsidR="002A0924" w:rsidRPr="00BD481F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D481F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проведение пробных лекций, связанных с содержанием производственной практики.</w:t>
      </w:r>
    </w:p>
    <w:p w:rsidR="002A0924" w:rsidRPr="00BD481F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D48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Pr="00BD481F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(научно-исследовательской работы) практики</w:t>
      </w:r>
    </w:p>
    <w:p w:rsidR="002A0924" w:rsidRPr="00BD481F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81F">
        <w:rPr>
          <w:rFonts w:ascii="Times New Roman" w:eastAsia="Times New Roman" w:hAnsi="Times New Roman"/>
          <w:sz w:val="24"/>
          <w:szCs w:val="24"/>
          <w:lang w:eastAsia="ru-RU"/>
        </w:rPr>
        <w:t>Учебная (научно-исследовательская работа) практикапроводится на 1 курсе во 2 семестре согласно графику учебного процесса.</w:t>
      </w:r>
    </w:p>
    <w:p w:rsidR="002A0924" w:rsidRPr="00BD481F" w:rsidRDefault="002A0924" w:rsidP="002A0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81F">
        <w:rPr>
          <w:rFonts w:ascii="Times New Roman" w:eastAsia="Times New Roman" w:hAnsi="Times New Roman"/>
          <w:sz w:val="24"/>
          <w:szCs w:val="24"/>
          <w:lang w:eastAsia="ru-RU"/>
        </w:rPr>
        <w:t>Учебная (научно-исследовательская работа)  практика  может быть проведена на базе: структурные подразделения НГПУ им. К.Минина, техникумов, колледжей, дополнительных образовательных организациях, а также на предприятиях и организациях социальной и коммерческой сферы в соответствии с профилем подготовки.</w:t>
      </w:r>
    </w:p>
    <w:p w:rsidR="002A0924" w:rsidRDefault="002A0924" w:rsidP="002A0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81F">
        <w:rPr>
          <w:rFonts w:ascii="Times New Roman" w:eastAsia="Times New Roman" w:hAnsi="Times New Roman"/>
          <w:sz w:val="24"/>
          <w:szCs w:val="24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C81803" w:rsidRPr="00BD481F" w:rsidRDefault="00C81803" w:rsidP="002A0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301092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D48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</w:t>
      </w:r>
      <w:r w:rsidR="00301092" w:rsidRPr="008432B4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(научно-исследовательской работы) практики</w:t>
      </w:r>
    </w:p>
    <w:p w:rsidR="00386752" w:rsidRPr="00546CF8" w:rsidRDefault="002A0924" w:rsidP="00386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D481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="0030109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Общая </w:t>
      </w:r>
      <w:r w:rsidR="00301092" w:rsidRPr="00546CF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</w:t>
      </w:r>
      <w:r w:rsidRPr="00546CF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рудоемкость </w:t>
      </w:r>
      <w:r w:rsidRPr="00546CF8">
        <w:rPr>
          <w:rFonts w:ascii="Times New Roman" w:eastAsia="Times New Roman" w:hAnsi="Times New Roman"/>
          <w:i/>
          <w:sz w:val="24"/>
          <w:szCs w:val="24"/>
          <w:lang w:eastAsia="ru-RU"/>
        </w:rPr>
        <w:t>учебной (научно-исследовательской работы) практики</w:t>
      </w:r>
      <w:r w:rsidRPr="00546CF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: </w:t>
      </w:r>
      <w:r w:rsidR="00386752" w:rsidRPr="00546CF8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учебной/производственной практики составляет 6 з.е./4 недель</w:t>
      </w:r>
    </w:p>
    <w:p w:rsidR="00CC01BD" w:rsidRPr="00546CF8" w:rsidRDefault="002A0924" w:rsidP="002A0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CF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Pr="00546CF8">
        <w:rPr>
          <w:rFonts w:ascii="Times New Roman" w:eastAsia="Times New Roman" w:hAnsi="Times New Roman"/>
          <w:sz w:val="24"/>
          <w:szCs w:val="24"/>
          <w:lang w:eastAsia="ru-RU"/>
        </w:rPr>
        <w:t>учебной (научно-исследовательской работы) практики</w:t>
      </w:r>
    </w:p>
    <w:p w:rsidR="002A0924" w:rsidRPr="00546CF8" w:rsidRDefault="002A0924" w:rsidP="002A0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8"/>
        <w:gridCol w:w="1819"/>
        <w:gridCol w:w="1201"/>
        <w:gridCol w:w="1442"/>
        <w:gridCol w:w="1641"/>
        <w:gridCol w:w="1306"/>
        <w:gridCol w:w="1594"/>
      </w:tblGrid>
      <w:tr w:rsidR="002A0924" w:rsidRPr="00546CF8" w:rsidTr="00156159">
        <w:trPr>
          <w:trHeight w:val="855"/>
        </w:trPr>
        <w:tc>
          <w:tcPr>
            <w:tcW w:w="39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924" w:rsidRPr="00546CF8" w:rsidRDefault="002A0924" w:rsidP="0015615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 </w:t>
            </w:r>
          </w:p>
          <w:p w:rsidR="002A0924" w:rsidRPr="00546CF8" w:rsidRDefault="002A0924" w:rsidP="0015615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 </w:t>
            </w:r>
          </w:p>
        </w:tc>
        <w:tc>
          <w:tcPr>
            <w:tcW w:w="195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924" w:rsidRPr="00546CF8" w:rsidRDefault="002A0924" w:rsidP="0015615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 </w:t>
            </w:r>
          </w:p>
        </w:tc>
        <w:tc>
          <w:tcPr>
            <w:tcW w:w="6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2A0924" w:rsidRPr="00546CF8" w:rsidRDefault="002A0924" w:rsidP="0015615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 часах)*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A0924" w:rsidRPr="00546CF8" w:rsidRDefault="002A0924" w:rsidP="002A0924">
            <w:pPr>
              <w:spacing w:after="0" w:line="240" w:lineRule="auto"/>
              <w:ind w:right="-259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 </w:t>
            </w:r>
          </w:p>
          <w:p w:rsidR="002A0924" w:rsidRPr="00546CF8" w:rsidRDefault="002A0924" w:rsidP="002A0924">
            <w:pPr>
              <w:spacing w:after="0" w:line="240" w:lineRule="auto"/>
              <w:ind w:right="-259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 </w:t>
            </w:r>
          </w:p>
        </w:tc>
      </w:tr>
      <w:tr w:rsidR="002A0924" w:rsidRPr="00921FEF" w:rsidTr="00156159">
        <w:trPr>
          <w:trHeight w:val="5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924" w:rsidRPr="00921FEF" w:rsidRDefault="002A0924" w:rsidP="001561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924" w:rsidRPr="00921FEF" w:rsidRDefault="002A0924" w:rsidP="001561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 ЭОС)* 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A0924" w:rsidRPr="00921FEF" w:rsidRDefault="002A0924" w:rsidP="002A0924">
            <w:pPr>
              <w:spacing w:after="0" w:line="240" w:lineRule="auto"/>
              <w:ind w:right="-259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0924" w:rsidRPr="00921FEF" w:rsidTr="00156159">
        <w:trPr>
          <w:trHeight w:val="315"/>
        </w:trPr>
        <w:tc>
          <w:tcPr>
            <w:tcW w:w="93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A0924" w:rsidRPr="00921FEF" w:rsidRDefault="002A0924" w:rsidP="002A0924">
            <w:pPr>
              <w:spacing w:after="0" w:line="240" w:lineRule="auto"/>
              <w:ind w:right="-259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0924" w:rsidRPr="00921FEF" w:rsidTr="00156159">
        <w:trPr>
          <w:trHeight w:val="55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Подготовительный этап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546CF8" w:rsidRDefault="00546CF8" w:rsidP="0015615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  <w:r w:rsidR="002A0924" w:rsidRPr="00546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A0924" w:rsidRPr="00921FEF" w:rsidRDefault="002A0924" w:rsidP="002A0924">
            <w:pPr>
              <w:spacing w:line="23" w:lineRule="atLeast"/>
              <w:ind w:right="-259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21FEF">
              <w:rPr>
                <w:rFonts w:ascii="Times New Roman" w:hAnsi="Times New Roman"/>
                <w:sz w:val="24"/>
                <w:szCs w:val="24"/>
              </w:rPr>
              <w:t>Отчет по практике</w:t>
            </w:r>
          </w:p>
        </w:tc>
      </w:tr>
      <w:tr w:rsidR="002A0924" w:rsidRPr="00921FEF" w:rsidTr="00156159">
        <w:trPr>
          <w:trHeight w:val="1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Исполнительский этап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546CF8" w:rsidRDefault="00546CF8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2A0924" w:rsidRPr="00546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A0924" w:rsidRPr="00921FEF" w:rsidRDefault="002A0924" w:rsidP="002A0924">
            <w:pPr>
              <w:spacing w:line="23" w:lineRule="atLeast"/>
              <w:ind w:right="-259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21FEF">
              <w:rPr>
                <w:rFonts w:ascii="Times New Roman" w:hAnsi="Times New Roman"/>
                <w:sz w:val="24"/>
                <w:szCs w:val="24"/>
              </w:rPr>
              <w:t>Учебно-профессиональный проект</w:t>
            </w:r>
          </w:p>
        </w:tc>
      </w:tr>
      <w:tr w:rsidR="002A0924" w:rsidRPr="00921FEF" w:rsidTr="00156159">
        <w:trPr>
          <w:trHeight w:val="1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 обработки и анализа полученной информации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546CF8" w:rsidRDefault="00546CF8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  <w:r w:rsidR="002A0924" w:rsidRPr="00546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A0924" w:rsidRPr="00921FEF" w:rsidRDefault="002A0924" w:rsidP="002A0924">
            <w:pPr>
              <w:spacing w:line="23" w:lineRule="atLeast"/>
              <w:ind w:right="-259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21FEF">
              <w:rPr>
                <w:rFonts w:ascii="Times New Roman" w:hAnsi="Times New Roman"/>
                <w:sz w:val="24"/>
                <w:szCs w:val="24"/>
              </w:rPr>
              <w:t>Отчет по практике</w:t>
            </w:r>
          </w:p>
        </w:tc>
      </w:tr>
      <w:tr w:rsidR="002A0924" w:rsidRPr="00921FEF" w:rsidTr="00156159">
        <w:trPr>
          <w:trHeight w:val="1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Оценочно-результативный этап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546CF8" w:rsidRDefault="00546CF8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2A0924" w:rsidRPr="00546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A0924" w:rsidRPr="00921FEF" w:rsidRDefault="002A0924" w:rsidP="002A0924">
            <w:pPr>
              <w:spacing w:line="23" w:lineRule="atLeast"/>
              <w:ind w:right="-259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21FEF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</w:tr>
      <w:tr w:rsidR="002A0924" w:rsidRPr="00921FEF" w:rsidTr="00156159">
        <w:trPr>
          <w:trHeight w:val="15"/>
        </w:trPr>
        <w:tc>
          <w:tcPr>
            <w:tcW w:w="2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ind w:left="-12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2A0924" w:rsidRPr="00921FEF" w:rsidRDefault="002A0924" w:rsidP="00156159">
            <w:pPr>
              <w:spacing w:after="0" w:line="15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A0924" w:rsidRPr="00921FEF" w:rsidRDefault="002A0924" w:rsidP="002A0924">
            <w:pPr>
              <w:spacing w:after="0" w:line="15" w:lineRule="atLeast"/>
              <w:ind w:right="-259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A0924" w:rsidRPr="004D7729" w:rsidRDefault="002A0924" w:rsidP="002A0924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5D51" w:rsidRPr="00800D36" w:rsidRDefault="002A0924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00D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Методы и технологии, используемые на</w:t>
      </w:r>
      <w:r w:rsidR="00135D51" w:rsidRPr="00800D36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(научно-исследовательской работы) практики</w:t>
      </w:r>
    </w:p>
    <w:p w:rsidR="002A0924" w:rsidRPr="00800D36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0D36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2A0924" w:rsidRPr="00800D36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0D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период практики студенты выполняют программу практики. Во время 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 Руководитель практики проводит консультации, осуществляют контроль за своевременностью выполнения заданий. </w:t>
      </w:r>
    </w:p>
    <w:p w:rsidR="002A0924" w:rsidRDefault="002A0924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0D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</w:t>
      </w:r>
      <w:r w:rsidRPr="00800D36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осуществляется</w:t>
      </w:r>
      <w:r w:rsidRPr="00971B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основе результатов текущего контроля и отчета студентов на итоговой конференции по практике. </w:t>
      </w:r>
    </w:p>
    <w:p w:rsidR="00135D51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B740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135D51" w:rsidRPr="004D7729" w:rsidTr="00156159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35D51" w:rsidRPr="004D7729" w:rsidTr="00156159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5D51" w:rsidRPr="004D7729" w:rsidRDefault="00135D51" w:rsidP="001561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5D51" w:rsidRPr="004D7729" w:rsidRDefault="00135D51" w:rsidP="001561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5D51" w:rsidRPr="004D7729" w:rsidRDefault="00135D51" w:rsidP="001561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5D51" w:rsidRPr="004D7729" w:rsidRDefault="00135D51" w:rsidP="001561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5D51" w:rsidRPr="004D7729" w:rsidRDefault="00135D51" w:rsidP="001561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135D51" w:rsidRPr="004D7729" w:rsidRDefault="00135D51" w:rsidP="001561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35D51" w:rsidRPr="004D7729" w:rsidTr="00156159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1C12EF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ОР.2-3-1</w:t>
            </w:r>
          </w:p>
          <w:p w:rsidR="00135D51" w:rsidRPr="001C12EF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ОР.2-3-2</w:t>
            </w:r>
          </w:p>
          <w:p w:rsidR="00135D51" w:rsidRPr="001C12EF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ОР.2-3-3</w:t>
            </w:r>
          </w:p>
          <w:p w:rsidR="00135D51" w:rsidRPr="001C12EF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ОР.2-3-4</w:t>
            </w:r>
          </w:p>
          <w:p w:rsidR="00135D51" w:rsidRPr="001C12EF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ОР.2-3-5</w:t>
            </w:r>
          </w:p>
          <w:p w:rsidR="00135D51" w:rsidRPr="001C12EF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ОР.2-3-6</w:t>
            </w:r>
          </w:p>
          <w:p w:rsidR="00135D51" w:rsidRPr="001C12EF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ОР.2-3-7</w:t>
            </w:r>
          </w:p>
          <w:p w:rsidR="00135D51" w:rsidRPr="001C12EF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ОР.2-3-8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135D51" w:rsidRPr="004D7729" w:rsidRDefault="001C12EF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Учебно-профессиональный проект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16-30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35D51" w:rsidRPr="004D7729" w:rsidTr="00156159">
        <w:trPr>
          <w:trHeight w:val="174"/>
        </w:trPr>
        <w:tc>
          <w:tcPr>
            <w:tcW w:w="488" w:type="dxa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отчета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24-40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35D51" w:rsidRPr="004D7729" w:rsidTr="00156159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35D51">
            <w:pPr>
              <w:numPr>
                <w:ilvl w:val="0"/>
                <w:numId w:val="2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347343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35D51" w:rsidRPr="004D7729" w:rsidTr="00156159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35D51">
            <w:pPr>
              <w:numPr>
                <w:ilvl w:val="0"/>
                <w:numId w:val="2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135D51" w:rsidRPr="004D7729" w:rsidRDefault="00135D51" w:rsidP="001561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35D51" w:rsidRPr="004D7729" w:rsidRDefault="00135D51" w:rsidP="00135D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5D51" w:rsidRPr="001624FA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624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</w:t>
      </w:r>
      <w:r w:rsidRPr="001624FA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(научно-исследовательской работы) практики</w:t>
      </w:r>
    </w:p>
    <w:p w:rsidR="00135D51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24FA">
        <w:rPr>
          <w:rFonts w:ascii="Times New Roman" w:eastAsia="Times New Roman" w:hAnsi="Times New Roman"/>
          <w:bCs/>
          <w:sz w:val="24"/>
          <w:szCs w:val="24"/>
          <w:lang w:eastAsia="ru-RU"/>
        </w:rPr>
        <w:t>Формы отчетности по итогам производственной (</w:t>
      </w:r>
      <w:r w:rsidRPr="001624FA">
        <w:rPr>
          <w:rFonts w:ascii="Times New Roman" w:hAnsi="Times New Roman"/>
          <w:sz w:val="24"/>
          <w:szCs w:val="24"/>
        </w:rPr>
        <w:t>проектно-технологической</w:t>
      </w:r>
      <w:r w:rsidRPr="001624FA">
        <w:rPr>
          <w:rFonts w:ascii="Times New Roman" w:eastAsia="Times New Roman" w:hAnsi="Times New Roman"/>
          <w:bCs/>
          <w:sz w:val="24"/>
          <w:szCs w:val="24"/>
          <w:lang w:eastAsia="ru-RU"/>
        </w:rPr>
        <w:t>) практики включают дневник по практике, отчет по практике.</w:t>
      </w:r>
    </w:p>
    <w:p w:rsidR="00F477F7" w:rsidRPr="00F477F7" w:rsidRDefault="00F477F7" w:rsidP="00F477F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477F7">
        <w:rPr>
          <w:rFonts w:ascii="Times New Roman" w:hAnsi="Times New Roman"/>
          <w:b/>
          <w:sz w:val="24"/>
          <w:szCs w:val="24"/>
        </w:rPr>
        <w:t xml:space="preserve">Структура отчета: </w:t>
      </w:r>
    </w:p>
    <w:p w:rsidR="00F477F7" w:rsidRPr="00F477F7" w:rsidRDefault="00F477F7" w:rsidP="00F477F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1. Титульный лист. </w:t>
      </w:r>
    </w:p>
    <w:p w:rsidR="00F477F7" w:rsidRPr="00F477F7" w:rsidRDefault="00F477F7" w:rsidP="00F477F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F477F7" w:rsidRPr="00F477F7" w:rsidRDefault="00F477F7" w:rsidP="00F477F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2. Содержание. </w:t>
      </w:r>
      <w:r>
        <w:rPr>
          <w:rFonts w:ascii="Times New Roman" w:hAnsi="Times New Roman"/>
          <w:sz w:val="24"/>
          <w:szCs w:val="24"/>
        </w:rPr>
        <w:t>(С</w:t>
      </w:r>
      <w:r w:rsidRPr="00F477F7">
        <w:rPr>
          <w:rFonts w:ascii="Times New Roman" w:hAnsi="Times New Roman"/>
          <w:sz w:val="24"/>
          <w:szCs w:val="24"/>
        </w:rPr>
        <w:t xml:space="preserve"> указанием страниц разделов отчета о практике) </w:t>
      </w:r>
    </w:p>
    <w:p w:rsidR="00F477F7" w:rsidRPr="00F477F7" w:rsidRDefault="00F477F7" w:rsidP="00F477F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3. Введение. </w:t>
      </w:r>
    </w:p>
    <w:p w:rsidR="00F477F7" w:rsidRPr="00F477F7" w:rsidRDefault="00F477F7" w:rsidP="00F477F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В разделе должны быть приведены цели и задачи практики. </w:t>
      </w:r>
    </w:p>
    <w:p w:rsidR="00F477F7" w:rsidRPr="00F477F7" w:rsidRDefault="00F477F7" w:rsidP="00F477F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4. Основная часть. </w:t>
      </w:r>
    </w:p>
    <w:p w:rsidR="00F477F7" w:rsidRPr="00F477F7" w:rsidRDefault="00F477F7" w:rsidP="00F477F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</w:t>
      </w:r>
    </w:p>
    <w:p w:rsidR="00F477F7" w:rsidRPr="00F477F7" w:rsidRDefault="00F477F7" w:rsidP="00F477F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5. Заключение. </w:t>
      </w:r>
    </w:p>
    <w:p w:rsidR="00F477F7" w:rsidRPr="00F477F7" w:rsidRDefault="00F477F7" w:rsidP="00F477F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 xml:space="preserve">В заключении должны быть представлены краткие выводы по результатам практики. </w:t>
      </w:r>
    </w:p>
    <w:p w:rsidR="00F477F7" w:rsidRDefault="00F477F7" w:rsidP="00F477F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>6. Список использованных источников.</w:t>
      </w:r>
    </w:p>
    <w:p w:rsidR="00F477F7" w:rsidRPr="00F477F7" w:rsidRDefault="00F477F7" w:rsidP="00F477F7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77F7">
        <w:rPr>
          <w:rFonts w:ascii="Times New Roman" w:hAnsi="Times New Roman"/>
          <w:sz w:val="24"/>
          <w:szCs w:val="24"/>
        </w:rPr>
        <w:t>7. Приложения.</w:t>
      </w:r>
    </w:p>
    <w:p w:rsidR="001624FA" w:rsidRPr="001624FA" w:rsidRDefault="001624FA" w:rsidP="001624FA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35D51" w:rsidRPr="001624FA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624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 Формы текущего контроля успеваемости и промежуточной аттестации обучающихся по итогам </w:t>
      </w:r>
      <w:r w:rsidRPr="001624FA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(научно-исследовательской работы) практики</w:t>
      </w:r>
    </w:p>
    <w:p w:rsidR="00135D51" w:rsidRPr="001624FA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24FA">
        <w:rPr>
          <w:rFonts w:ascii="Times New Roman" w:eastAsia="Times New Roman" w:hAnsi="Times New Roman"/>
          <w:bCs/>
          <w:sz w:val="24"/>
          <w:szCs w:val="24"/>
          <w:lang w:eastAsia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135D51" w:rsidRPr="001624FA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24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</w:t>
      </w:r>
      <w:r w:rsidRPr="001624F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готов к защите итогов прохождения практики перед преподавателем кафедры – руководителем практики от университета. </w:t>
      </w:r>
    </w:p>
    <w:p w:rsidR="00135D51" w:rsidRPr="001624FA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24FA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промежуточной аттестации – зачет с оценкой.</w:t>
      </w:r>
    </w:p>
    <w:p w:rsidR="00135D51" w:rsidRPr="001624FA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5D51" w:rsidRPr="001624FA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624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 w:rsidRPr="001624FA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(научно-исследовательской работы) практики</w:t>
      </w:r>
    </w:p>
    <w:p w:rsidR="00135D51" w:rsidRPr="001624FA" w:rsidRDefault="00135D51" w:rsidP="00135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24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1624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35D51" w:rsidRPr="001624FA" w:rsidRDefault="00135D51" w:rsidP="00135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24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1. </w:t>
      </w:r>
      <w:r w:rsidRPr="001624FA">
        <w:rPr>
          <w:rFonts w:ascii="Times New Roman" w:eastAsia="Times New Roman" w:hAnsi="Times New Roman"/>
          <w:sz w:val="24"/>
          <w:szCs w:val="24"/>
          <w:lang w:eastAsia="ru-RU"/>
        </w:rPr>
        <w:t>Маркова С.М., Цыплакова С.А. Дидактическая система проектирования педагогического процесса в профессиональном образовании  / Нижний Новгород, 2016. 160 с.</w:t>
      </w:r>
    </w:p>
    <w:p w:rsidR="00135D51" w:rsidRPr="001624FA" w:rsidRDefault="00135D51" w:rsidP="00135D5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24FA">
        <w:rPr>
          <w:rFonts w:ascii="Times New Roman" w:eastAsia="Times New Roman" w:hAnsi="Times New Roman"/>
          <w:sz w:val="24"/>
          <w:szCs w:val="24"/>
          <w:lang w:eastAsia="ru-RU"/>
        </w:rPr>
        <w:tab/>
        <w:t>2.Маркова С.М., Цыплакова С.А. Проектирование педагогических систем в профессиональном образовании / Нижегородский государственный педагогический университет им. К.Минина. Нижний Новгород, 2015. 160 с.</w:t>
      </w:r>
    </w:p>
    <w:p w:rsidR="00135D51" w:rsidRPr="001624FA" w:rsidRDefault="00135D51" w:rsidP="00135D5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24FA">
        <w:rPr>
          <w:rFonts w:ascii="Times New Roman" w:eastAsia="Times New Roman" w:hAnsi="Times New Roman"/>
          <w:sz w:val="24"/>
          <w:szCs w:val="24"/>
          <w:lang w:eastAsia="ru-RU"/>
        </w:rPr>
        <w:tab/>
        <w:t>3.Маркова С.М., Цыплакова С.А. Теория и практика проектной деятельности в профессиональном образовании / Нижний Новгород, 2015. 162 с.</w:t>
      </w:r>
    </w:p>
    <w:p w:rsidR="00135D51" w:rsidRPr="001624FA" w:rsidRDefault="00135D51" w:rsidP="00135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24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135D51" w:rsidRPr="004D7729" w:rsidRDefault="00135D51" w:rsidP="00135D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Pr="004D7729">
        <w:rPr>
          <w:rFonts w:ascii="Times New Roman" w:hAnsi="Times New Roman"/>
          <w:sz w:val="24"/>
          <w:szCs w:val="24"/>
        </w:rPr>
        <w:t>1. 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978-5-394-02365-1; То же [Электронный ресурс]. - URL: </w:t>
      </w:r>
      <w:hyperlink r:id="rId24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http://biblioclub.ru/index.php?page=book&amp;id=452839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135D51" w:rsidRPr="004D7729" w:rsidRDefault="00135D51" w:rsidP="00135D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2. Костюк, Н.В. Педагогика профессионального образования: учебное пособие / Н.В. Костюк ; Министерство культуры Российской Федерации, Кемеровский государственный институт культуры, - Кемерово: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25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http://biblioclub.ru/index.php?page=book&amp;id=472630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135D51" w:rsidRPr="004D7729" w:rsidRDefault="00135D51" w:rsidP="00135D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3. Мандель, Б.Р. Профессионально-ориентированное обучение: проблематика и технологии: учебное пособие для обучающихся в магистратуре / Б.Р. Мандель. - Москва ; Берлин : Директ-Медиа, 2016. - 341 с. : ил., схем., табл. - Библиогр. в кн. - ISBN 978-5-4475-7698-1; То же [Электронный ресурс]. - URL: </w:t>
      </w:r>
      <w:hyperlink r:id="rId26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http://biblioclub.ru/index.php?page=book&amp;id=436766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135D51" w:rsidRPr="004D7729" w:rsidRDefault="00135D51" w:rsidP="00135D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ab/>
        <w:t>4. Серякова, С.Б. Теория и практика дополнительного профессионального образования в России и за рубежом: учебное пособие / С.Б. Серякова, В.В. Кравченко; под науч. ред. С.Б. Серяковой; 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 : ил. - Библиогр. в кн. - ISBN 978-5-4263-0341-6 ; То же [Электронный ресурс]. - URL: </w:t>
      </w:r>
      <w:hyperlink r:id="rId27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http://biblioclub.ru/index.php?page=book&amp;id=471231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135D51" w:rsidRPr="004D7729" w:rsidRDefault="00135D51" w:rsidP="00135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</w:t>
      </w:r>
      <w:r w:rsidRPr="004D772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.3. Перечень ресурсов информационно-телекоммуникационной сети «Интернет», необходимых для освоения дисциплины</w:t>
      </w:r>
    </w:p>
    <w:p w:rsidR="00135D51" w:rsidRPr="004D7729" w:rsidRDefault="00135D51" w:rsidP="00135D5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D7729"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28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4D7729">
        <w:rPr>
          <w:rFonts w:ascii="Times New Roman" w:hAnsi="Times New Roman"/>
          <w:sz w:val="24"/>
          <w:szCs w:val="24"/>
        </w:rPr>
        <w:t>.</w:t>
      </w:r>
    </w:p>
    <w:p w:rsidR="00135D51" w:rsidRPr="004D7729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hAnsi="Times New Roman"/>
          <w:sz w:val="24"/>
          <w:szCs w:val="24"/>
        </w:rPr>
        <w:lastRenderedPageBreak/>
        <w:t>2. 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Москва; Берлин: Директ-Медиа, 2018. - 119 с.: ил. - Библиогр. в кн. - ISBN 978-5-4475-2826-3; То же [Электронный ресурс]. - URL: </w:t>
      </w:r>
      <w:hyperlink r:id="rId29" w:history="1">
        <w:r w:rsidRPr="004D7729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http://biblioclub.ru/index.php?page=book&amp;id=496112</w:t>
        </w:r>
      </w:hyperlink>
      <w:r w:rsidRPr="004D7729">
        <w:rPr>
          <w:rFonts w:ascii="Times New Roman" w:hAnsi="Times New Roman"/>
          <w:sz w:val="24"/>
          <w:szCs w:val="24"/>
        </w:rPr>
        <w:t> </w:t>
      </w:r>
    </w:p>
    <w:p w:rsidR="00135D51" w:rsidRPr="00AF18EF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13. </w:t>
      </w:r>
      <w:r w:rsidRPr="00AF18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 для проведения промежуточной аттестации обучающихся по практике</w:t>
      </w:r>
    </w:p>
    <w:p w:rsidR="00135D51" w:rsidRPr="00AF18EF" w:rsidRDefault="00135D51" w:rsidP="00135D5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F18E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135D51" w:rsidRPr="00AF18EF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18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 w:rsidRPr="00AF18EF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(научно-исследовательской работы) практики</w:t>
      </w:r>
      <w:r w:rsidRPr="00AF18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135D51" w:rsidRPr="00AF18EF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F18E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135D51" w:rsidRPr="00AF18EF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18EF">
        <w:rPr>
          <w:rFonts w:ascii="Times New Roman" w:eastAsia="Times New Roman" w:hAnsi="Times New Roman"/>
          <w:bCs/>
          <w:sz w:val="24"/>
          <w:szCs w:val="24"/>
          <w:lang w:eastAsia="ru-RU"/>
        </w:rPr>
        <w:t>- пакет программ MicrosoftOffice;</w:t>
      </w:r>
    </w:p>
    <w:p w:rsidR="00135D51" w:rsidRPr="00AF18EF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18EF">
        <w:rPr>
          <w:rFonts w:ascii="Times New Roman" w:eastAsia="Times New Roman" w:hAnsi="Times New Roman"/>
          <w:bCs/>
          <w:sz w:val="24"/>
          <w:szCs w:val="24"/>
          <w:lang w:eastAsia="ru-RU"/>
        </w:rPr>
        <w:t>- Антиплагиат;</w:t>
      </w:r>
    </w:p>
    <w:p w:rsidR="00135D51" w:rsidRPr="00AF18EF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18EF">
        <w:rPr>
          <w:rFonts w:ascii="Times New Roman" w:eastAsia="Times New Roman" w:hAnsi="Times New Roman"/>
          <w:bCs/>
          <w:sz w:val="24"/>
          <w:szCs w:val="24"/>
          <w:lang w:eastAsia="ru-RU"/>
        </w:rPr>
        <w:t>- ABBYY FineReader и др.</w:t>
      </w:r>
    </w:p>
    <w:p w:rsidR="00135D51" w:rsidRPr="00AF18EF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F18E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135D51" w:rsidRPr="00AF18EF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18EF">
        <w:rPr>
          <w:rFonts w:ascii="Times New Roman" w:eastAsia="Times New Roman" w:hAnsi="Times New Roman"/>
          <w:bCs/>
          <w:sz w:val="24"/>
          <w:szCs w:val="24"/>
          <w:lang w:eastAsia="ru-RU"/>
        </w:rPr>
        <w:t>- www.consultant.ru – справочная правовая система «КонсультантПлюс»;</w:t>
      </w:r>
    </w:p>
    <w:p w:rsidR="00135D51" w:rsidRPr="00AF18EF" w:rsidRDefault="00135D51" w:rsidP="00135D5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F18EF">
        <w:rPr>
          <w:rFonts w:ascii="Times New Roman" w:eastAsia="Times New Roman" w:hAnsi="Times New Roman"/>
          <w:bCs/>
          <w:sz w:val="24"/>
          <w:szCs w:val="24"/>
          <w:lang w:eastAsia="ru-RU"/>
        </w:rPr>
        <w:t>- www.garant.ru – Информационно-правовой портал «ГАРАНТ.РУ»</w:t>
      </w:r>
      <w:r w:rsidRPr="00AF18EF">
        <w:rPr>
          <w:rFonts w:ascii="Times New Roman" w:hAnsi="Times New Roman"/>
          <w:bCs/>
          <w:sz w:val="24"/>
          <w:szCs w:val="24"/>
        </w:rPr>
        <w:t xml:space="preserve">; </w:t>
      </w:r>
    </w:p>
    <w:p w:rsidR="00135D51" w:rsidRPr="00AF18EF" w:rsidRDefault="00135D51" w:rsidP="00135D5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F18EF">
        <w:rPr>
          <w:rFonts w:ascii="Times New Roman" w:hAnsi="Times New Roman"/>
          <w:bCs/>
          <w:sz w:val="24"/>
          <w:szCs w:val="24"/>
        </w:rPr>
        <w:t>- www.biblioclub.ru</w:t>
      </w:r>
      <w:r w:rsidRPr="00AF18EF">
        <w:rPr>
          <w:rFonts w:ascii="Times New Roman" w:hAnsi="Times New Roman"/>
          <w:bCs/>
          <w:sz w:val="24"/>
          <w:szCs w:val="24"/>
        </w:rPr>
        <w:tab/>
      </w:r>
      <w:r w:rsidRPr="00AF18EF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онлайн»;</w:t>
      </w:r>
    </w:p>
    <w:p w:rsidR="00135D51" w:rsidRPr="00AF18EF" w:rsidRDefault="00135D51" w:rsidP="00135D5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F18EF">
        <w:rPr>
          <w:rFonts w:ascii="Times New Roman" w:hAnsi="Times New Roman"/>
          <w:bCs/>
          <w:sz w:val="24"/>
          <w:szCs w:val="24"/>
        </w:rPr>
        <w:t>-www.elibrary.ru</w:t>
      </w:r>
      <w:r w:rsidRPr="00AF18EF">
        <w:rPr>
          <w:rFonts w:ascii="Times New Roman" w:hAnsi="Times New Roman"/>
          <w:bCs/>
          <w:sz w:val="24"/>
          <w:szCs w:val="24"/>
        </w:rPr>
        <w:tab/>
      </w:r>
      <w:r w:rsidRPr="00AF18EF">
        <w:rPr>
          <w:rFonts w:ascii="Times New Roman" w:hAnsi="Times New Roman"/>
          <w:bCs/>
          <w:sz w:val="24"/>
          <w:szCs w:val="24"/>
        </w:rPr>
        <w:tab/>
        <w:t>Научная электронная библиотека;</w:t>
      </w:r>
    </w:p>
    <w:p w:rsidR="00135D51" w:rsidRPr="00AF18EF" w:rsidRDefault="00135D51" w:rsidP="00135D5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F18EF">
        <w:rPr>
          <w:rFonts w:ascii="Times New Roman" w:hAnsi="Times New Roman"/>
          <w:bCs/>
          <w:sz w:val="24"/>
          <w:szCs w:val="24"/>
        </w:rPr>
        <w:t>-www.ebiblioteka.ru</w:t>
      </w:r>
      <w:r w:rsidRPr="00AF18EF">
        <w:rPr>
          <w:rFonts w:ascii="Times New Roman" w:hAnsi="Times New Roman"/>
          <w:bCs/>
          <w:sz w:val="24"/>
          <w:szCs w:val="24"/>
        </w:rPr>
        <w:tab/>
      </w:r>
      <w:r w:rsidRPr="00AF18EF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изданий;</w:t>
      </w:r>
    </w:p>
    <w:p w:rsidR="00135D51" w:rsidRPr="00AF18EF" w:rsidRDefault="00135D51" w:rsidP="00135D5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18EF">
        <w:rPr>
          <w:rFonts w:ascii="Times New Roman" w:hAnsi="Times New Roman"/>
          <w:bCs/>
          <w:sz w:val="24"/>
          <w:szCs w:val="24"/>
        </w:rPr>
        <w:t>-http://window.edu.ru/</w:t>
      </w:r>
      <w:r w:rsidRPr="00AF18EF">
        <w:rPr>
          <w:rFonts w:ascii="Times New Roman" w:hAnsi="Times New Roman"/>
          <w:bCs/>
          <w:sz w:val="24"/>
          <w:szCs w:val="24"/>
        </w:rPr>
        <w:tab/>
      </w:r>
      <w:r w:rsidRPr="00AF18EF"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 </w:t>
      </w:r>
      <w:r w:rsidRPr="00AF18EF">
        <w:rPr>
          <w:rFonts w:ascii="Times New Roman" w:eastAsia="Times New Roman" w:hAnsi="Times New Roman"/>
          <w:bCs/>
          <w:sz w:val="24"/>
          <w:szCs w:val="24"/>
          <w:lang w:eastAsia="ru-RU"/>
        </w:rPr>
        <w:t>- и др.</w:t>
      </w:r>
    </w:p>
    <w:p w:rsidR="00135D51" w:rsidRPr="00AF18EF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18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15. Материально-техническое обеспечение </w:t>
      </w:r>
      <w:r w:rsidRPr="00AF18EF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(научно-исследовательской работы) практики</w:t>
      </w:r>
    </w:p>
    <w:p w:rsidR="00135D51" w:rsidRPr="00AF18EF" w:rsidRDefault="00135D51" w:rsidP="00135D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F18EF">
        <w:rPr>
          <w:rFonts w:ascii="Times New Roman" w:hAnsi="Times New Roman"/>
          <w:bCs/>
          <w:sz w:val="24"/>
          <w:szCs w:val="24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135D51" w:rsidRPr="00AF18EF" w:rsidRDefault="00135D51" w:rsidP="00135D5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5D51" w:rsidRPr="00AF18EF" w:rsidRDefault="00135D51" w:rsidP="00135D5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5D51" w:rsidRPr="00AF18EF" w:rsidRDefault="00135D51" w:rsidP="00135D5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5D51" w:rsidRPr="00AF18EF" w:rsidRDefault="00135D51" w:rsidP="00135D5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5D51" w:rsidRPr="00AF18EF" w:rsidRDefault="00135D51" w:rsidP="002A09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200DE" w:rsidRDefault="006200DE" w:rsidP="001E300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0924" w:rsidRDefault="002A0924" w:rsidP="001E300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0924" w:rsidRDefault="002A0924" w:rsidP="001E300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0924" w:rsidRDefault="002A0924" w:rsidP="001E300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0F15" w:rsidRPr="001E3001" w:rsidRDefault="00870F1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70F15" w:rsidRPr="001E3001" w:rsidRDefault="00870F15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870F15" w:rsidRPr="001E3001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6762D" w:rsidRPr="001E3001" w:rsidRDefault="002F5B01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5.4. </w:t>
      </w:r>
      <w:r w:rsidR="0076762D"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1E3001" w:rsidRDefault="00B029BA" w:rsidP="001E30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>«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ВОСПИТАТЕЛЬНЫЙ ПРОЦЕСС В ПРОФЕССИОНАЛЬНЫХ ОБРАЗОВАТЕЛЬНЫХ ОРГАНИЗАЦИЯХ</w:t>
      </w:r>
      <w:r w:rsidRPr="001E3001">
        <w:rPr>
          <w:rFonts w:ascii="Times New Roman" w:hAnsi="Times New Roman"/>
          <w:b/>
          <w:sz w:val="24"/>
          <w:szCs w:val="24"/>
        </w:rPr>
        <w:t>»</w:t>
      </w:r>
    </w:p>
    <w:p w:rsidR="0076762D" w:rsidRPr="001E3001" w:rsidRDefault="0076762D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29BA" w:rsidRPr="001E3001" w:rsidRDefault="00B029BA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65958" w:rsidRPr="001E3001" w:rsidRDefault="00E65958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Данная учебная дисциплина ориентирована на содержание, отражающее социальное явление, сутью которого является целенаправленное воздействие на личность обучающегося, в результате чего формируются профессионализм и профессиональное мастерство.</w:t>
      </w:r>
    </w:p>
    <w:p w:rsidR="00E65958" w:rsidRPr="001E3001" w:rsidRDefault="00E65958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Программа «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Воспитательный процесс в профессиональных образовательных организациях</w:t>
      </w:r>
      <w:r w:rsidRPr="001E3001">
        <w:rPr>
          <w:rFonts w:ascii="Times New Roman" w:hAnsi="Times New Roman"/>
          <w:sz w:val="24"/>
          <w:szCs w:val="24"/>
        </w:rPr>
        <w:t>» разработана в соответствии с государственными требованиями к минимуму содержания и подготовки магистров, способствующих физическому и умственному развитию,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6497D" w:rsidRPr="001E3001" w:rsidRDefault="00C6497D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Дисциплина «Воспитательный процесс в профессиональных образовательных организациях» относится к базовой части комплексного модуля «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Педагогика профессионального образования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» и изучается во 2 семестре 1 курса.</w:t>
      </w:r>
    </w:p>
    <w:p w:rsidR="00C6497D" w:rsidRPr="001E3001" w:rsidRDefault="00C6497D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образования».</w:t>
      </w:r>
    </w:p>
    <w:p w:rsidR="00C6497D" w:rsidRPr="001E3001" w:rsidRDefault="00C6497D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65958" w:rsidRPr="001E3001" w:rsidRDefault="00E6595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– становление и развитие обучающегося как самобытной, активной личности, способной к гибкой профессиональной адаптации быстро меняющихся производственных технологий.</w:t>
      </w:r>
    </w:p>
    <w:p w:rsidR="00E65958" w:rsidRPr="001E3001" w:rsidRDefault="00E6595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E65958" w:rsidRPr="001E3001" w:rsidRDefault="00E6595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- глубокое усвоение </w:t>
      </w:r>
      <w:r w:rsidR="00701E47" w:rsidRPr="001E3001">
        <w:rPr>
          <w:rFonts w:ascii="Times New Roman" w:eastAsia="Times New Roman" w:hAnsi="Times New Roman"/>
          <w:sz w:val="24"/>
          <w:szCs w:val="24"/>
          <w:lang w:eastAsia="ru-RU"/>
        </w:rPr>
        <w:t>магистрантами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содержания понятий «профессиональное формирование», «уровень профессиональной воспитанности», «уровень профессиональной сформированности», «профессиональное воспитание»;</w:t>
      </w:r>
    </w:p>
    <w:p w:rsidR="00E65958" w:rsidRPr="001E3001" w:rsidRDefault="00E6595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- овладение </w:t>
      </w:r>
      <w:r w:rsidR="00701E47" w:rsidRPr="001E3001">
        <w:rPr>
          <w:rFonts w:ascii="Times New Roman" w:eastAsia="Times New Roman" w:hAnsi="Times New Roman"/>
          <w:sz w:val="24"/>
          <w:szCs w:val="24"/>
          <w:lang w:eastAsia="ru-RU"/>
        </w:rPr>
        <w:t>магистрантами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методикой управления и контроля процесса профессионального воспитания;</w:t>
      </w:r>
    </w:p>
    <w:p w:rsidR="00E65958" w:rsidRPr="001E3001" w:rsidRDefault="00E6595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- актуализировать и применять модель профессионального воспитания как части непрерывного профессионального образования;</w:t>
      </w:r>
    </w:p>
    <w:p w:rsidR="00E65958" w:rsidRPr="001E3001" w:rsidRDefault="00E6595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- формирование способностей определять особенности индивидуализации профессионального воспитания.</w:t>
      </w:r>
    </w:p>
    <w:p w:rsidR="00A470DE" w:rsidRPr="001E3001" w:rsidRDefault="00A470DE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479" w:rsidRPr="00A65370" w:rsidRDefault="00A65370" w:rsidP="00A6537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2B3479" w:rsidRPr="00A653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494D3E" w:rsidRDefault="00494D3E" w:rsidP="00A6537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УК-3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организовывать и руководить работой команды, вырабатывая командную стратегию для достижения поставленной цели</w:t>
      </w:r>
    </w:p>
    <w:p w:rsidR="00494D3E" w:rsidRDefault="00494D3E" w:rsidP="00A65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ОПК-3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494D3E" w:rsidRDefault="00494D3E" w:rsidP="00A65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ОПК-4 </w:t>
      </w:r>
      <w:r w:rsidRPr="001E3001">
        <w:rPr>
          <w:rFonts w:ascii="Times New Roman" w:hAnsi="Times New Roman"/>
          <w:sz w:val="24"/>
          <w:szCs w:val="24"/>
        </w:rPr>
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</w:p>
    <w:p w:rsidR="00494D3E" w:rsidRPr="00494D3E" w:rsidRDefault="00494D3E" w:rsidP="00494D3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0DE" w:rsidRDefault="00A470DE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57"/>
        <w:gridCol w:w="2128"/>
        <w:gridCol w:w="1501"/>
        <w:gridCol w:w="2126"/>
        <w:gridCol w:w="1134"/>
        <w:gridCol w:w="1525"/>
      </w:tblGrid>
      <w:tr w:rsidR="00E35E78" w:rsidRPr="001F33CE" w:rsidTr="00992C5A">
        <w:tc>
          <w:tcPr>
            <w:tcW w:w="1157" w:type="dxa"/>
          </w:tcPr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</w:tcPr>
          <w:p w:rsidR="00E35E78" w:rsidRPr="006F6DA2" w:rsidRDefault="00E35E78" w:rsidP="00992C5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1" w:type="dxa"/>
          </w:tcPr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35E78" w:rsidRPr="001F33CE" w:rsidTr="00992C5A">
        <w:tc>
          <w:tcPr>
            <w:tcW w:w="1157" w:type="dxa"/>
          </w:tcPr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8" w:type="dxa"/>
          </w:tcPr>
          <w:p w:rsidR="00E35E78" w:rsidRPr="006F6DA2" w:rsidRDefault="00E21D34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21D34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E21D34">
              <w:rPr>
                <w:rFonts w:ascii="Times New Roman" w:hAnsi="Times New Roman"/>
                <w:sz w:val="24"/>
                <w:szCs w:val="24"/>
              </w:rPr>
              <w:lastRenderedPageBreak/>
              <w:t>умения анализировать различные точки зрения для обобщения стратегии достижения цели</w:t>
            </w:r>
          </w:p>
        </w:tc>
        <w:tc>
          <w:tcPr>
            <w:tcW w:w="1501" w:type="dxa"/>
          </w:tcPr>
          <w:p w:rsidR="00E35E78" w:rsidRPr="006F6DA2" w:rsidRDefault="00E35E78" w:rsidP="00E35E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F6DA2">
              <w:rPr>
                <w:rFonts w:ascii="Times New Roman" w:hAnsi="Times New Roman"/>
                <w:sz w:val="24"/>
                <w:szCs w:val="24"/>
              </w:rPr>
              <w:lastRenderedPageBreak/>
              <w:t>ОР.1-4-1</w:t>
            </w:r>
          </w:p>
        </w:tc>
        <w:tc>
          <w:tcPr>
            <w:tcW w:w="2126" w:type="dxa"/>
          </w:tcPr>
          <w:p w:rsidR="00E35E78" w:rsidRPr="006F6DA2" w:rsidRDefault="00E35E78" w:rsidP="00E35E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Осуществляет </w:t>
            </w:r>
            <w:r w:rsidRPr="006F6DA2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1134" w:type="dxa"/>
          </w:tcPr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УК-3.4</w:t>
            </w:r>
          </w:p>
          <w:p w:rsidR="00E35E78" w:rsidRPr="006F6DA2" w:rsidRDefault="00E35E78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35E78" w:rsidRPr="006F6DA2" w:rsidRDefault="00E35E78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эссе</w:t>
            </w:r>
          </w:p>
        </w:tc>
      </w:tr>
      <w:tr w:rsidR="00E21D34" w:rsidRPr="001F33CE" w:rsidTr="00992C5A">
        <w:tc>
          <w:tcPr>
            <w:tcW w:w="1157" w:type="dxa"/>
            <w:vMerge w:val="restart"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8" w:type="dxa"/>
            <w:vMerge w:val="restart"/>
          </w:tcPr>
          <w:p w:rsidR="00E21D34" w:rsidRPr="001E3001" w:rsidRDefault="00E21D34" w:rsidP="00E21D3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умения разрабатывать 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>основных и дополнительные образовательные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методическое обеспечение на основе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 xml:space="preserve"> правовых и этических норм</w:t>
            </w:r>
          </w:p>
        </w:tc>
        <w:tc>
          <w:tcPr>
            <w:tcW w:w="1501" w:type="dxa"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2126" w:type="dxa"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hAnsi="Times New Roman"/>
                <w:sz w:val="24"/>
                <w:szCs w:val="24"/>
              </w:rPr>
              <w:t>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134" w:type="dxa"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E21D34" w:rsidRPr="006F6DA2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</w:tr>
      <w:tr w:rsidR="00E21D34" w:rsidTr="00992C5A">
        <w:tc>
          <w:tcPr>
            <w:tcW w:w="1157" w:type="dxa"/>
            <w:vMerge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2126" w:type="dxa"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hAnsi="Times New Roman"/>
                <w:sz w:val="24"/>
                <w:szCs w:val="24"/>
              </w:rPr>
              <w:t>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134" w:type="dxa"/>
          </w:tcPr>
          <w:p w:rsidR="00E21D34" w:rsidRPr="006F6DA2" w:rsidRDefault="00E21D34" w:rsidP="00E21D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5" w:type="dxa"/>
          </w:tcPr>
          <w:p w:rsidR="00E21D34" w:rsidRPr="006F6DA2" w:rsidRDefault="00E21D34" w:rsidP="00E21D34">
            <w:pPr>
              <w:rPr>
                <w:rFonts w:ascii="Times New Roman" w:hAnsi="Times New Roman"/>
                <w:sz w:val="24"/>
                <w:szCs w:val="24"/>
              </w:rPr>
            </w:pPr>
            <w:r w:rsidRPr="006F6DA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E35E78" w:rsidRDefault="00E35E7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2B3479" w:rsidRPr="001E3001" w:rsidRDefault="002B3479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000"/>
      </w:tblPr>
      <w:tblGrid>
        <w:gridCol w:w="3960"/>
        <w:gridCol w:w="684"/>
        <w:gridCol w:w="979"/>
        <w:gridCol w:w="1431"/>
        <w:gridCol w:w="1276"/>
        <w:gridCol w:w="1134"/>
      </w:tblGrid>
      <w:tr w:rsidR="00367012" w:rsidRPr="001E3001" w:rsidTr="008A1477">
        <w:trPr>
          <w:trHeight w:val="203"/>
        </w:trPr>
        <w:tc>
          <w:tcPr>
            <w:tcW w:w="39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67012" w:rsidRPr="001E3001" w:rsidTr="008A1477">
        <w:trPr>
          <w:trHeight w:val="533"/>
        </w:trPr>
        <w:tc>
          <w:tcPr>
            <w:tcW w:w="39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7012" w:rsidRPr="001E3001" w:rsidRDefault="00367012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Прак. работы</w:t>
            </w:r>
          </w:p>
        </w:tc>
        <w:tc>
          <w:tcPr>
            <w:tcW w:w="14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Теоретические основы </w:t>
            </w:r>
            <w:r w:rsidR="002B3479"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воспитательного процесса в профессиональных образовательных организациях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112CDE"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Состояние проблемы 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профессионального воспитания и перспективы его развития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12CDE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1.2. Индивидуализация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A53B6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1.3. Социально-экономические и психолого-педагогические факторы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A9356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12CDE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 Содержательные основы </w:t>
            </w:r>
            <w:r w:rsidR="002B3479"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воспитательного процесса в профессиональных образовательных организациях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112CDE"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0026E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A93566"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2.1. Цели, задачи, содержание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Этапы, формы и методы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Управление процессом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2553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12CDE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0026E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367012" w:rsidRPr="001E3001" w:rsidTr="008A1477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012" w:rsidRPr="001E3001" w:rsidRDefault="00C6497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112CD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C6497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7012" w:rsidRPr="001E3001" w:rsidRDefault="00C6497D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67012" w:rsidRPr="001E3001" w:rsidRDefault="00367012" w:rsidP="001E300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367012" w:rsidRPr="001E3001" w:rsidRDefault="00B02AA1" w:rsidP="001E300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развития критического мышления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11"/>
        <w:tblW w:w="4944" w:type="pct"/>
        <w:tblLayout w:type="fixed"/>
        <w:tblLook w:val="0000"/>
      </w:tblPr>
      <w:tblGrid>
        <w:gridCol w:w="479"/>
        <w:gridCol w:w="1330"/>
        <w:gridCol w:w="1985"/>
        <w:gridCol w:w="1417"/>
        <w:gridCol w:w="1418"/>
        <w:gridCol w:w="1134"/>
        <w:gridCol w:w="850"/>
        <w:gridCol w:w="851"/>
      </w:tblGrid>
      <w:tr w:rsidR="00367012" w:rsidRPr="001E3001" w:rsidTr="00257B9F">
        <w:trPr>
          <w:trHeight w:val="600"/>
        </w:trPr>
        <w:tc>
          <w:tcPr>
            <w:tcW w:w="479" w:type="dxa"/>
            <w:vMerge w:val="restart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330" w:type="dxa"/>
            <w:vMerge w:val="restart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367012" w:rsidRPr="001E3001" w:rsidTr="00257B9F">
        <w:trPr>
          <w:trHeight w:val="300"/>
        </w:trPr>
        <w:tc>
          <w:tcPr>
            <w:tcW w:w="479" w:type="dxa"/>
            <w:vMerge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51" w:type="dxa"/>
          </w:tcPr>
          <w:p w:rsidR="00367012" w:rsidRPr="001E3001" w:rsidRDefault="00367012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874D9" w:rsidRPr="001E3001" w:rsidTr="00257B9F">
        <w:trPr>
          <w:trHeight w:val="300"/>
        </w:trPr>
        <w:tc>
          <w:tcPr>
            <w:tcW w:w="479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30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DA2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1985" w:type="dxa"/>
          </w:tcPr>
          <w:p w:rsidR="000874D9" w:rsidRPr="001E3001" w:rsidRDefault="000874D9" w:rsidP="001E3001">
            <w:pPr>
              <w:tabs>
                <w:tab w:val="left" w:pos="160"/>
                <w:tab w:val="left" w:pos="41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417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оценки эссе</w:t>
            </w:r>
          </w:p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4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874D9" w:rsidRPr="001E3001" w:rsidTr="00257B9F">
        <w:trPr>
          <w:trHeight w:val="300"/>
        </w:trPr>
        <w:tc>
          <w:tcPr>
            <w:tcW w:w="479" w:type="dxa"/>
            <w:vMerge w:val="restart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874D9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</w:rPr>
              <w:t>ОР.2-4-1</w:t>
            </w:r>
          </w:p>
          <w:p w:rsidR="000874D9" w:rsidRPr="001E3001" w:rsidRDefault="000874D9" w:rsidP="00257B9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874D9" w:rsidRPr="001E3001" w:rsidRDefault="000874D9" w:rsidP="001E3001">
            <w:pPr>
              <w:tabs>
                <w:tab w:val="left" w:pos="160"/>
                <w:tab w:val="left" w:pos="41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F6DA2">
              <w:rPr>
                <w:rFonts w:ascii="Times New Roman" w:hAnsi="Times New Roman"/>
                <w:sz w:val="24"/>
                <w:szCs w:val="24"/>
              </w:rPr>
              <w:t>оллоквиум</w:t>
            </w:r>
          </w:p>
        </w:tc>
        <w:tc>
          <w:tcPr>
            <w:tcW w:w="1417" w:type="dxa"/>
          </w:tcPr>
          <w:p w:rsidR="000874D9" w:rsidRPr="001E3001" w:rsidRDefault="00D93CE6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Форма оценки собеседования</w:t>
            </w:r>
          </w:p>
        </w:tc>
        <w:tc>
          <w:tcPr>
            <w:tcW w:w="1418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4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874D9" w:rsidRPr="001E3001" w:rsidTr="00257B9F">
        <w:trPr>
          <w:trHeight w:val="300"/>
        </w:trPr>
        <w:tc>
          <w:tcPr>
            <w:tcW w:w="479" w:type="dxa"/>
            <w:vMerge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874D9" w:rsidRDefault="000874D9" w:rsidP="00257B9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6DA2">
              <w:rPr>
                <w:rFonts w:ascii="Times New Roman" w:eastAsia="Times New Roman" w:hAnsi="Times New Roman"/>
                <w:sz w:val="24"/>
                <w:szCs w:val="24"/>
              </w:rPr>
              <w:t>ОР.2-4-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F6DA2">
              <w:rPr>
                <w:rFonts w:ascii="Times New Roman" w:hAnsi="Times New Roman"/>
                <w:sz w:val="24"/>
                <w:szCs w:val="24"/>
              </w:rPr>
              <w:t>естирование</w:t>
            </w:r>
          </w:p>
        </w:tc>
        <w:tc>
          <w:tcPr>
            <w:tcW w:w="1417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Тестовый контроль по разделу 2</w:t>
            </w:r>
          </w:p>
        </w:tc>
        <w:tc>
          <w:tcPr>
            <w:tcW w:w="1418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134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</w:tr>
      <w:tr w:rsidR="000874D9" w:rsidRPr="001E3001" w:rsidTr="00257B9F">
        <w:trPr>
          <w:trHeight w:val="300"/>
        </w:trPr>
        <w:tc>
          <w:tcPr>
            <w:tcW w:w="479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417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собеседование</w:t>
            </w:r>
          </w:p>
        </w:tc>
        <w:tc>
          <w:tcPr>
            <w:tcW w:w="1418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15-30</w:t>
            </w:r>
          </w:p>
        </w:tc>
        <w:tc>
          <w:tcPr>
            <w:tcW w:w="1134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0874D9" w:rsidRPr="001E3001" w:rsidTr="00257B9F">
        <w:trPr>
          <w:trHeight w:val="300"/>
        </w:trPr>
        <w:tc>
          <w:tcPr>
            <w:tcW w:w="479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51" w:type="dxa"/>
          </w:tcPr>
          <w:p w:rsidR="000874D9" w:rsidRPr="001E3001" w:rsidRDefault="000874D9" w:rsidP="009B3C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367012" w:rsidRPr="001E3001" w:rsidRDefault="00367012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669B" w:rsidRPr="001F33CE" w:rsidRDefault="000C669B" w:rsidP="000C669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C669B" w:rsidRPr="0076762D" w:rsidRDefault="000C669B" w:rsidP="000C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C669B" w:rsidRPr="000D3B48" w:rsidRDefault="000C669B" w:rsidP="000C669B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52E4498C">
        <w:rPr>
          <w:rFonts w:ascii="Times New Roman" w:hAnsi="Times New Roman"/>
          <w:sz w:val="24"/>
          <w:szCs w:val="24"/>
        </w:rPr>
        <w:t>1. Маркова С.М., Цыплакова С.А.Исследование и проектирование педагогического процесса профессиональной школы: теория и практика (учебное пособие) Мининский университет. Нижний Новгород, 2017.-172с.</w:t>
      </w:r>
    </w:p>
    <w:p w:rsidR="000C669B" w:rsidRPr="000D3B48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Pr="000D3B48">
        <w:rPr>
          <w:rFonts w:ascii="Times New Roman" w:hAnsi="Times New Roman"/>
          <w:sz w:val="24"/>
          <w:szCs w:val="24"/>
        </w:rPr>
        <w:t>. Мандель, Б.Р. Методология и методы организации научного исследования в педагогике: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30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http://biblioclub.ru/index.php?page=book&amp;id=486259</w:t>
        </w:r>
      </w:hyperlink>
      <w:r w:rsidRPr="000D3B48">
        <w:rPr>
          <w:rFonts w:ascii="Times New Roman" w:hAnsi="Times New Roman"/>
          <w:sz w:val="24"/>
          <w:szCs w:val="24"/>
        </w:rPr>
        <w:t> </w:t>
      </w:r>
    </w:p>
    <w:p w:rsidR="000C669B" w:rsidRPr="000D3B48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0D3B48">
        <w:rPr>
          <w:rFonts w:ascii="Times New Roman" w:hAnsi="Times New Roman"/>
          <w:sz w:val="24"/>
          <w:szCs w:val="24"/>
        </w:rPr>
        <w:t>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31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http://biblioclub.ru/index.php?page=book&amp;id=474292</w:t>
        </w:r>
      </w:hyperlink>
      <w:r w:rsidRPr="000D3B48">
        <w:rPr>
          <w:rFonts w:ascii="Times New Roman" w:hAnsi="Times New Roman"/>
          <w:sz w:val="24"/>
          <w:szCs w:val="24"/>
        </w:rPr>
        <w:t>.</w:t>
      </w:r>
    </w:p>
    <w:p w:rsidR="000C669B" w:rsidRPr="0076762D" w:rsidRDefault="000C669B" w:rsidP="000C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C669B" w:rsidRPr="000D3B48" w:rsidRDefault="000C669B" w:rsidP="000C669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D3B48">
        <w:rPr>
          <w:rFonts w:ascii="Times New Roman" w:hAnsi="Times New Roman"/>
          <w:sz w:val="24"/>
          <w:szCs w:val="24"/>
        </w:rPr>
        <w:t>Александрова, Н.М. История, теория и методика профессионального образования: учебное пособие для самостоятельной работы аспирантов / Н.М. Александрова; Министерство образования и науки Российской Федерации, Высшая школа народных искусств (институт). - Санкт-Петербург : Высшая школа народных искусств, 2017. - Ч. 1. Дидактика профессионального образования в области традиционного прикладного искусства. - 85 с. : табл., схем. - Библиогр.: с. 74-76 - ISBN 978-5-906697-64-6 ; То же [Электронный ресурс]. - URL: </w:t>
      </w:r>
      <w:hyperlink r:id="rId32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http://biblioclub.ru/index.php?page=book&amp;id=499426</w:t>
        </w:r>
      </w:hyperlink>
    </w:p>
    <w:p w:rsidR="000C669B" w:rsidRDefault="000C669B" w:rsidP="000C66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D3B48">
        <w:rPr>
          <w:rFonts w:ascii="Times New Roman" w:hAnsi="Times New Roman"/>
          <w:sz w:val="24"/>
          <w:szCs w:val="24"/>
        </w:rPr>
        <w:t>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33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0D3B48">
        <w:rPr>
          <w:rFonts w:ascii="Times New Roman" w:hAnsi="Times New Roman"/>
          <w:sz w:val="24"/>
          <w:szCs w:val="24"/>
        </w:rPr>
        <w:t> .</w:t>
      </w:r>
    </w:p>
    <w:p w:rsidR="000C669B" w:rsidRPr="0076762D" w:rsidRDefault="000C669B" w:rsidP="000C66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C669B" w:rsidRPr="008272B4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>1. Вербицкий, А.А. Теория и технологии контекстного образования: учебное пособие / А.А. Вербицкий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- 268 с. : ил. - Библиогр.: с. 227-234 - ISBN 978-5-4263-0384-3 ; То же [Электронный ресурс]. - URL: </w:t>
      </w:r>
      <w:hyperlink r:id="rId34" w:history="1">
        <w:r w:rsidRPr="008272B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http://biblioclub.ru/index.php?page=book&amp;id=471551</w:t>
        </w:r>
      </w:hyperlink>
      <w:r w:rsidRPr="008272B4">
        <w:rPr>
          <w:rFonts w:ascii="Times New Roman" w:hAnsi="Times New Roman"/>
          <w:sz w:val="24"/>
          <w:szCs w:val="24"/>
        </w:rPr>
        <w:t> </w:t>
      </w:r>
    </w:p>
    <w:p w:rsidR="000C669B" w:rsidRPr="008272B4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 xml:space="preserve">2. </w:t>
      </w:r>
      <w:r w:rsidRPr="008272B4">
        <w:rPr>
          <w:rFonts w:ascii="Times New Roman" w:eastAsia="Times New Roman" w:hAnsi="Times New Roman"/>
          <w:sz w:val="24"/>
          <w:szCs w:val="24"/>
          <w:lang w:eastAsia="ru-RU"/>
        </w:rPr>
        <w:t>Мандель, Б.Р. Педагогика высшей школы: история, проблематика, принципы : учебное пособие для обучающихся в магистратуре / Б.Р. Мандель. - Москва ; Берлин : Директ-Медиа, 2017. - 619 с. : ил. - Библиогр. в кн. - ISBN 978-5-4475-8778-9 ; То же [Электронный ресурс]. - URL: </w:t>
      </w:r>
      <w:hyperlink r:id="rId35" w:history="1">
        <w:r w:rsidRPr="008272B4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http://biblioclub.ru/index.php?page=book&amp;id=450639</w:t>
        </w:r>
      </w:hyperlink>
      <w:r w:rsidRPr="008272B4">
        <w:rPr>
          <w:rFonts w:ascii="Times New Roman" w:eastAsia="Times New Roman" w:hAnsi="Times New Roman"/>
          <w:sz w:val="24"/>
          <w:szCs w:val="24"/>
          <w:lang w:eastAsia="ru-RU"/>
        </w:rPr>
        <w:t xml:space="preserve">  </w:t>
      </w:r>
    </w:p>
    <w:p w:rsidR="000C669B" w:rsidRPr="0076762D" w:rsidRDefault="000C669B" w:rsidP="000C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C669B" w:rsidRPr="00386BCC" w:rsidRDefault="000C669B" w:rsidP="000C6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386BCC">
        <w:rPr>
          <w:rFonts w:ascii="Times New Roman" w:hAnsi="Times New Roman"/>
          <w:sz w:val="24"/>
          <w:szCs w:val="24"/>
        </w:rPr>
        <w:t>.Демченко, З.А. Методология научно-исследовательской деятельности : учебно-методическое пособие / З.А. Демченко, В.Д. Лебедев, Д.Г. Мясищев; ФГАОУ «Северный (Арктический) федеральный университет им. М.В. Ломоносова», Министерство образования и науки Российской Федерации. - Архангельск: САФУ, 2015. - 84 с. [Электронный ресурс]. URL:</w:t>
      </w:r>
      <w:r w:rsidRPr="00386BC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6" w:history="1">
        <w:r w:rsidRPr="00386BCC">
          <w:rPr>
            <w:rStyle w:val="af5"/>
            <w:rFonts w:ascii="Times New Roman" w:hAnsi="Times New Roman"/>
            <w:color w:val="auto"/>
            <w:sz w:val="24"/>
            <w:szCs w:val="24"/>
          </w:rPr>
          <w:t>//biblioclub.ru/index.php?page=book&amp;id=436330</w:t>
        </w:r>
      </w:hyperlink>
      <w:r w:rsidRPr="00386BCC">
        <w:rPr>
          <w:rFonts w:ascii="Times New Roman" w:hAnsi="Times New Roman"/>
          <w:sz w:val="24"/>
          <w:szCs w:val="24"/>
        </w:rPr>
        <w:t>.</w:t>
      </w:r>
    </w:p>
    <w:p w:rsidR="000C669B" w:rsidRPr="008272B4" w:rsidRDefault="000C669B" w:rsidP="000C669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>2. 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 ; Берлин : Директ-Медиа, 2018. - 119 с. : ил. - Библиогр. в кн. - ISBN 978-5-4475-2826-3 ; То же [Электронный ресурс]. - URL: </w:t>
      </w:r>
      <w:hyperlink r:id="rId37" w:history="1">
        <w:r w:rsidRPr="008272B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http://biblioclub.ru/index.php?page=book&amp;id=496112</w:t>
        </w:r>
      </w:hyperlink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67012" w:rsidRPr="001E3001" w:rsidRDefault="00367012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Браузеры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илидр.;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Вики;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67012" w:rsidRPr="001E3001" w:rsidRDefault="00367012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367012" w:rsidRPr="001E3001" w:rsidRDefault="00367012" w:rsidP="001E30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7012" w:rsidRPr="001E3001" w:rsidRDefault="00367012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67012" w:rsidRPr="001E3001" w:rsidRDefault="00367012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367012" w:rsidRPr="001E3001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FC48E8" w:rsidRPr="001E3001" w:rsidRDefault="00FC48E8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5.4. ПРОГРАММА ДИСЦИПЛИНЫ</w:t>
      </w:r>
    </w:p>
    <w:p w:rsidR="00FC48E8" w:rsidRPr="001E3001" w:rsidRDefault="00FC48E8" w:rsidP="001E30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>«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САМООПРЕДЕЛЕНИЕ</w:t>
      </w:r>
      <w:r w:rsidRPr="001E3001">
        <w:rPr>
          <w:rFonts w:ascii="Times New Roman" w:hAnsi="Times New Roman"/>
          <w:b/>
          <w:sz w:val="24"/>
          <w:szCs w:val="24"/>
        </w:rPr>
        <w:t>»</w:t>
      </w: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C48E8" w:rsidRPr="001E3001" w:rsidRDefault="00FC48E8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самоопределение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</w:t>
      </w:r>
      <w:r w:rsidRPr="001E3001">
        <w:rPr>
          <w:rFonts w:ascii="Times New Roman" w:hAnsi="Times New Roman"/>
          <w:sz w:val="24"/>
          <w:szCs w:val="24"/>
          <w:shd w:val="clear" w:color="auto" w:fill="FFFFFF"/>
        </w:rPr>
        <w:t xml:space="preserve">содержание и структуру профессиональной культуры </w:t>
      </w:r>
      <w:r w:rsidRPr="001E3001">
        <w:rPr>
          <w:rFonts w:ascii="Times New Roman" w:hAnsi="Times New Roman"/>
          <w:sz w:val="24"/>
          <w:szCs w:val="24"/>
        </w:rPr>
        <w:t>педагога профессионального обучения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1E3001">
        <w:rPr>
          <w:rFonts w:ascii="Times New Roman" w:hAnsi="Times New Roman"/>
          <w:sz w:val="24"/>
          <w:szCs w:val="24"/>
        </w:rPr>
        <w:t>теоретико-методологической основой, направленной на овладение культурно-педагогическим наследием, инновационно-рефлексивными формами освоения профессионально-педагогической культуры, ориентирующих педагога на познание и переосмысление собственного педагогического опыта, создание педагогических новшеств, освоение и трансляцию педагогических ценностей и технологий, обеспечивающих самореализацию личности педагога-музыканта в профессиональной деятельности.</w:t>
      </w:r>
    </w:p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052B6" w:rsidRPr="001E3001" w:rsidRDefault="00D052B6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Дисциплина «Профессиональное самоопределение» относится к вариативной части комплексного модуля «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Педагогика профессионального образования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» и изучается во 2 семестре 1 курса.</w:t>
      </w:r>
    </w:p>
    <w:p w:rsidR="00D052B6" w:rsidRPr="001E3001" w:rsidRDefault="00D052B6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образования».</w:t>
      </w: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1E300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1E3001">
        <w:rPr>
          <w:rFonts w:ascii="Times New Roman" w:hAnsi="Times New Roman"/>
          <w:sz w:val="24"/>
          <w:szCs w:val="24"/>
        </w:rPr>
        <w:t>формирование готовности к формированию общей и профессиональной культуры педагога профессионального обучения, позволяющей осуществление профессиональной деятельности соответствующего профиля в условиях поликультурного общества.</w:t>
      </w:r>
    </w:p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>- формировать готовность к успешному решению профессиональных задач на основе общечеловеческих ценностей, с учётом особенностей его профессиональной деятельности и конкретной ситуации</w:t>
      </w: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- вооружить знаниями о</w:t>
      </w:r>
      <w:r w:rsidRPr="001E3001">
        <w:rPr>
          <w:rFonts w:ascii="Times New Roman" w:hAnsi="Times New Roman"/>
          <w:sz w:val="24"/>
          <w:szCs w:val="24"/>
        </w:rPr>
        <w:t xml:space="preserve"> методологических подходах к исследованию профессиональной культуры; </w:t>
      </w:r>
    </w:p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 xml:space="preserve">- </w:t>
      </w: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развивать умение анализировать и критически оценивать</w:t>
      </w:r>
      <w:r w:rsidRPr="001E3001">
        <w:rPr>
          <w:rFonts w:ascii="Times New Roman" w:hAnsi="Times New Roman"/>
          <w:sz w:val="24"/>
          <w:szCs w:val="24"/>
          <w:shd w:val="clear" w:color="auto" w:fill="FFFFFF"/>
        </w:rPr>
        <w:t xml:space="preserve"> профессиональную культуру </w:t>
      </w:r>
      <w:r w:rsidRPr="001E3001">
        <w:rPr>
          <w:rFonts w:ascii="Times New Roman" w:hAnsi="Times New Roman"/>
          <w:sz w:val="24"/>
          <w:szCs w:val="24"/>
        </w:rPr>
        <w:t>педагога профессионального обучения.</w:t>
      </w:r>
    </w:p>
    <w:p w:rsidR="00FC48E8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94D3E" w:rsidRDefault="00494D3E" w:rsidP="00494D3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УК-3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организовывать и руководить работой команды, вырабатывая командную стратегию для достижения поставленной цели</w:t>
      </w:r>
    </w:p>
    <w:p w:rsidR="00494D3E" w:rsidRDefault="00494D3E" w:rsidP="00494D3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УК-6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определять и реализовывать приоритеты собственной деятельности и способы её совершенствования на основе самооценки</w:t>
      </w:r>
    </w:p>
    <w:p w:rsidR="00504792" w:rsidRDefault="0050479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57"/>
        <w:gridCol w:w="2128"/>
        <w:gridCol w:w="1501"/>
        <w:gridCol w:w="2126"/>
        <w:gridCol w:w="1134"/>
        <w:gridCol w:w="1525"/>
      </w:tblGrid>
      <w:tr w:rsidR="00504792" w:rsidRPr="001F33CE" w:rsidTr="00992C5A">
        <w:tc>
          <w:tcPr>
            <w:tcW w:w="1157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</w:tcPr>
          <w:p w:rsidR="00504792" w:rsidRPr="00B80C33" w:rsidRDefault="00504792" w:rsidP="00992C5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1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04792" w:rsidRPr="001F33CE" w:rsidTr="00992C5A">
        <w:tc>
          <w:tcPr>
            <w:tcW w:w="1157" w:type="dxa"/>
            <w:vMerge w:val="restart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 w:val="restart"/>
          </w:tcPr>
          <w:p w:rsidR="00504792" w:rsidRPr="00B80C33" w:rsidRDefault="00E21D34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21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демонстрирует умения анализировать различные точки </w:t>
            </w:r>
            <w:r w:rsidRPr="00E21D34">
              <w:rPr>
                <w:rFonts w:ascii="Times New Roman" w:hAnsi="Times New Roman"/>
                <w:sz w:val="24"/>
                <w:szCs w:val="24"/>
              </w:rPr>
              <w:lastRenderedPageBreak/>
              <w:t>зрения для обобщения стратегии достижения цели</w:t>
            </w:r>
          </w:p>
        </w:tc>
        <w:tc>
          <w:tcPr>
            <w:tcW w:w="1501" w:type="dxa"/>
          </w:tcPr>
          <w:p w:rsidR="00504792" w:rsidRPr="00B80C33" w:rsidRDefault="00504792" w:rsidP="0050479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lastRenderedPageBreak/>
              <w:t>ОР.1-5-1</w:t>
            </w:r>
          </w:p>
        </w:tc>
        <w:tc>
          <w:tcPr>
            <w:tcW w:w="2126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hAnsi="Times New Roman"/>
                <w:color w:val="000000"/>
                <w:kern w:val="2"/>
              </w:rPr>
              <w:t>О</w:t>
            </w:r>
            <w:r w:rsidRPr="00B80C33">
              <w:rPr>
                <w:rFonts w:ascii="Times New Roman" w:hAnsi="Times New Roman"/>
                <w:kern w:val="2"/>
              </w:rPr>
              <w:t xml:space="preserve">пределяет </w:t>
            </w:r>
            <w:r w:rsidRPr="00B80C33">
              <w:rPr>
                <w:rFonts w:ascii="Times New Roman" w:hAnsi="Times New Roman"/>
                <w:color w:val="000000"/>
                <w:kern w:val="2"/>
              </w:rPr>
              <w:t xml:space="preserve">стратегии сотрудничества для достижения поставленной цели, </w:t>
            </w:r>
            <w:r w:rsidRPr="00B80C33">
              <w:rPr>
                <w:rFonts w:ascii="Times New Roman" w:hAnsi="Times New Roman"/>
                <w:color w:val="000000"/>
                <w:kern w:val="2"/>
              </w:rPr>
              <w:lastRenderedPageBreak/>
              <w:t>определяет свою роль в команде</w:t>
            </w:r>
          </w:p>
        </w:tc>
        <w:tc>
          <w:tcPr>
            <w:tcW w:w="1134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УК-3.1</w:t>
            </w: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504792" w:rsidRPr="001F33CE" w:rsidTr="00992C5A">
        <w:tc>
          <w:tcPr>
            <w:tcW w:w="1157" w:type="dxa"/>
            <w:vMerge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504792" w:rsidRPr="00B80C33" w:rsidRDefault="00504792" w:rsidP="0050479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ОР.1-5-2</w:t>
            </w:r>
          </w:p>
        </w:tc>
        <w:tc>
          <w:tcPr>
            <w:tcW w:w="2126" w:type="dxa"/>
          </w:tcPr>
          <w:p w:rsidR="00504792" w:rsidRPr="00B80C33" w:rsidRDefault="00B80C33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hAnsi="Times New Roman"/>
              </w:rPr>
              <w:t>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1134" w:type="dxa"/>
          </w:tcPr>
          <w:p w:rsidR="00504792" w:rsidRPr="00B80C33" w:rsidRDefault="00504792" w:rsidP="0050479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</w:t>
            </w: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</w:tr>
      <w:tr w:rsidR="00504792" w:rsidRPr="001F33CE" w:rsidTr="00992C5A">
        <w:tc>
          <w:tcPr>
            <w:tcW w:w="1157" w:type="dxa"/>
            <w:vMerge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504792" w:rsidRPr="00B80C33" w:rsidRDefault="00504792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504792" w:rsidRPr="00B80C33" w:rsidRDefault="00504792" w:rsidP="0050479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ОР.1-5-3</w:t>
            </w:r>
          </w:p>
        </w:tc>
        <w:tc>
          <w:tcPr>
            <w:tcW w:w="2126" w:type="dxa"/>
          </w:tcPr>
          <w:p w:rsidR="00504792" w:rsidRPr="00B80C33" w:rsidRDefault="00B80C33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hAnsi="Times New Roman"/>
              </w:rPr>
              <w:t>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134" w:type="dxa"/>
          </w:tcPr>
          <w:p w:rsidR="00504792" w:rsidRPr="00B80C33" w:rsidRDefault="00504792" w:rsidP="0050479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</w:t>
            </w:r>
          </w:p>
          <w:p w:rsidR="00504792" w:rsidRPr="00B80C33" w:rsidRDefault="00504792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504792" w:rsidRPr="00B80C33" w:rsidRDefault="00FA7F26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</w:p>
        </w:tc>
      </w:tr>
    </w:tbl>
    <w:p w:rsidR="00504792" w:rsidRDefault="0050479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30"/>
        <w:gridCol w:w="3971"/>
        <w:gridCol w:w="710"/>
        <w:gridCol w:w="851"/>
        <w:gridCol w:w="1276"/>
        <w:gridCol w:w="1134"/>
        <w:gridCol w:w="992"/>
      </w:tblGrid>
      <w:tr w:rsidR="00F72AB5" w:rsidRPr="001E3001" w:rsidTr="006A3F7E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72AB5" w:rsidRPr="001E3001" w:rsidTr="006A3F7E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F72AB5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2AB5" w:rsidRPr="001E3001" w:rsidTr="006A3F7E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2AB5" w:rsidRPr="001E3001" w:rsidTr="006A3F7E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1E3001">
              <w:rPr>
                <w:rFonts w:ascii="Times New Roman" w:hAnsi="Times New Roman"/>
                <w:b/>
                <w:sz w:val="24"/>
                <w:szCs w:val="24"/>
              </w:rPr>
              <w:t xml:space="preserve">Культурологический подход в исследовании </w:t>
            </w:r>
            <w:r w:rsidR="002A267F" w:rsidRPr="001E3001">
              <w:rPr>
                <w:rFonts w:ascii="Times New Roman" w:hAnsi="Times New Roman"/>
                <w:b/>
                <w:sz w:val="24"/>
                <w:szCs w:val="24"/>
              </w:rPr>
              <w:t>профессионального самоопределения</w:t>
            </w:r>
          </w:p>
        </w:tc>
      </w:tr>
      <w:tr w:rsidR="00F72AB5" w:rsidRPr="001E3001" w:rsidTr="006A3F7E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2A267F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Профессиональное самоопределение</w:t>
            </w:r>
            <w:r w:rsidR="00F72AB5" w:rsidRPr="001E3001">
              <w:rPr>
                <w:rFonts w:ascii="Times New Roman" w:hAnsi="Times New Roman"/>
                <w:sz w:val="24"/>
                <w:szCs w:val="24"/>
              </w:rPr>
              <w:t xml:space="preserve"> как социальное и педагогическое явление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72AB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72AB5" w:rsidRPr="001E3001" w:rsidTr="006A3F7E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Историко-педагогический анализ профессионально</w:t>
            </w:r>
            <w:r w:rsidR="004E5581" w:rsidRPr="001E30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го </w:t>
            </w:r>
            <w:r w:rsidR="002A267F" w:rsidRPr="001E30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самоопределения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72AB5" w:rsidRPr="001E3001" w:rsidTr="006A3F7E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1E300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Содержание и структура </w:t>
            </w:r>
            <w:r w:rsidR="002A267F" w:rsidRPr="001E3001">
              <w:rPr>
                <w:rFonts w:ascii="Times New Roman" w:hAnsi="Times New Roman"/>
                <w:b/>
                <w:sz w:val="24"/>
                <w:szCs w:val="24"/>
              </w:rPr>
              <w:t>профессионального самоопределения</w:t>
            </w:r>
          </w:p>
        </w:tc>
      </w:tr>
      <w:tr w:rsidR="00F72AB5" w:rsidRPr="001E3001" w:rsidTr="006A3F7E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 xml:space="preserve">Педагогические ценности в структуре </w:t>
            </w:r>
            <w:r w:rsidRPr="001E30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профессионально</w:t>
            </w:r>
            <w:r w:rsidR="002A267F" w:rsidRPr="001E30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го самоопределения </w:t>
            </w:r>
            <w:r w:rsidRPr="001E3001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72AB5" w:rsidRPr="001E3001" w:rsidTr="006A3F7E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D93C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 xml:space="preserve">Личностно-творческий компонент </w:t>
            </w:r>
            <w:r w:rsidR="002A267F" w:rsidRPr="001E3001">
              <w:rPr>
                <w:rFonts w:ascii="Times New Roman" w:hAnsi="Times New Roman"/>
                <w:sz w:val="24"/>
                <w:szCs w:val="24"/>
              </w:rPr>
              <w:t>профессионального самоопределения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72AB5" w:rsidRPr="001E3001" w:rsidTr="006A3F7E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D93C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Критерии, показатели и уровни сформированности</w:t>
            </w:r>
            <w:r w:rsidR="002A267F" w:rsidRPr="001E3001">
              <w:rPr>
                <w:rFonts w:ascii="Times New Roman" w:hAnsi="Times New Roman"/>
                <w:sz w:val="24"/>
                <w:szCs w:val="24"/>
              </w:rPr>
              <w:t>профессиональногосамоопределенияобучающегося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AB5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72AB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72AB5" w:rsidRPr="001E3001" w:rsidTr="006A3F7E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F72AB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AB5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AB5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AB5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AB5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F72AB5" w:rsidRPr="001E3001" w:rsidRDefault="00F72AB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76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="00DC7641" w:rsidRPr="00DC764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самоопределение</w:t>
      </w:r>
      <w:r w:rsidRPr="00DC76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</w:t>
      </w:r>
      <w:r w:rsidR="00DC7641" w:rsidRPr="00DC76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тся следующие методы обучения: </w:t>
      </w:r>
      <w:r w:rsidR="00DC7641" w:rsidRPr="00DC7641">
        <w:rPr>
          <w:rFonts w:ascii="Times New Roman" w:hAnsi="Times New Roman"/>
          <w:sz w:val="24"/>
          <w:szCs w:val="24"/>
        </w:rPr>
        <w:t>творческие практические задания</w:t>
      </w:r>
      <w:r w:rsidRPr="00DC76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r w:rsidR="00DC7641" w:rsidRPr="00DC7641">
        <w:rPr>
          <w:rFonts w:ascii="Times New Roman" w:hAnsi="Times New Roman"/>
          <w:sz w:val="24"/>
          <w:szCs w:val="24"/>
        </w:rPr>
        <w:t>коллоквиум</w:t>
      </w:r>
      <w:r w:rsidRPr="00DC76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r w:rsidR="00DC7641" w:rsidRPr="00DC76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написание эссе</w:t>
      </w:r>
      <w:r w:rsidRPr="00DC7641">
        <w:rPr>
          <w:rFonts w:ascii="Times New Roman" w:hAnsi="Times New Roman"/>
          <w:color w:val="000000"/>
          <w:sz w:val="24"/>
          <w:szCs w:val="24"/>
        </w:rPr>
        <w:t>.</w:t>
      </w:r>
    </w:p>
    <w:p w:rsidR="007B08F5" w:rsidRPr="001E3001" w:rsidRDefault="007B08F5" w:rsidP="001E300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7B08F5" w:rsidRPr="001E3001" w:rsidTr="006A3F7E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B08F5" w:rsidRPr="001E3001" w:rsidTr="006A3F7E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B08F5" w:rsidRPr="001E3001" w:rsidTr="006A3F7E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Default="00992C5A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ОР.1-5-1</w:t>
            </w:r>
          </w:p>
          <w:p w:rsidR="00992C5A" w:rsidRDefault="00992C5A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C5A" w:rsidRDefault="00992C5A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C5A" w:rsidRDefault="00992C5A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C5A" w:rsidRDefault="00992C5A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ОР.1-5-2</w:t>
            </w:r>
          </w:p>
          <w:p w:rsidR="00FA7F26" w:rsidRDefault="00FA7F2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F26" w:rsidRDefault="00FA7F2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F26" w:rsidRDefault="00FA7F2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F26" w:rsidRDefault="00FA7F2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F26" w:rsidRDefault="00FA7F2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F26" w:rsidRPr="001E3001" w:rsidRDefault="00FA7F2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ОР.1-5-3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Pr="001E3001" w:rsidRDefault="00992C5A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Pr="001E3001" w:rsidRDefault="00D93CE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B08F5" w:rsidRPr="001E3001" w:rsidTr="006A3F7E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Pr="001E3001" w:rsidRDefault="00FA7F2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08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B08F5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B08F5" w:rsidRPr="001E3001" w:rsidTr="006A3F7E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08F5" w:rsidRPr="001E3001" w:rsidRDefault="007B08F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Pr="001E3001" w:rsidRDefault="00FA7F2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Pr="001E3001" w:rsidRDefault="00D93CE6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практического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08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874D9" w:rsidRPr="001E3001" w:rsidTr="006A3F7E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74D9" w:rsidRPr="001E3001" w:rsidRDefault="000874D9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B08F5" w:rsidRPr="001E3001" w:rsidTr="006A3F7E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 xml:space="preserve">1. Маркова С.М., Цыплакова С.А. Профессионально-образовательное проектирование: учебное пособие. Н. Новгород: Мининский университет, 2019. 208 с. 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38" w:history="1">
        <w:r w:rsidRPr="001E300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http://biblioclub.ru/index.php?page=book&amp;id=494815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39" w:history="1">
        <w:r w:rsidRPr="001E300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</w:t>
      </w:r>
      <w:r w:rsidRPr="001E3001">
        <w:rPr>
          <w:rFonts w:ascii="Times New Roman" w:hAnsi="Times New Roman"/>
          <w:sz w:val="24"/>
          <w:szCs w:val="24"/>
        </w:rPr>
        <w:tab/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40" w:history="1">
        <w:r w:rsidRPr="001E300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http://biblioclub.ru/index.php?page=book&amp;id=471551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3. Фоменко,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B08F5" w:rsidRPr="00D93CE6" w:rsidRDefault="007B08F5" w:rsidP="00D93CE6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93CE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B08F5" w:rsidRPr="00D93CE6" w:rsidRDefault="007B08F5" w:rsidP="00D93CE6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93CE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др.; под ред. Е.В. Камневой, М.В. Полевой, Ж.В. Коробановой; Финансовый университет при Правительстве РФ. - Москва: Прометей, 2018. - 178 с.: схем.ил, табл. - Библиогр. в кн. - ISBN 978-5-907003-69-9; То же [Электронный ресурс]. - URL: </w:t>
      </w:r>
      <w:hyperlink r:id="rId41" w:history="1">
        <w:r w:rsidRPr="00D93CE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http://biblioclub.ru/index.php?page=book&amp;id=494937</w:t>
        </w:r>
      </w:hyperlink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08F5" w:rsidRPr="001E3001" w:rsidRDefault="007B08F5" w:rsidP="001E3001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001">
        <w:rPr>
          <w:rFonts w:ascii="Times New Roman" w:hAnsi="Times New Roman" w:cs="Times New Roman"/>
          <w:sz w:val="24"/>
          <w:szCs w:val="24"/>
        </w:rPr>
        <w:t>Мандель, Б.Р. Методика преподавания педагогики в современном высшем учебном заведении: учебное пособие для обучающихся в магистратуре / Б.Р. Мандель. - Москва; Берлин: Директ-Медиа, 2018. - 403 с.: ил., табл. - ISBN 978-5-4475-9534-0; То же [Электронный ресурс]. - URL: </w:t>
      </w:r>
      <w:hyperlink r:id="rId42" w:history="1">
        <w:r w:rsidRPr="001E300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http://biblioclub.ru/index.php?page=book&amp;id=480428</w:t>
        </w:r>
      </w:hyperlink>
      <w:r w:rsidRPr="001E3001">
        <w:rPr>
          <w:rFonts w:ascii="Times New Roman" w:hAnsi="Times New Roman" w:cs="Times New Roman"/>
          <w:sz w:val="24"/>
          <w:szCs w:val="24"/>
        </w:rPr>
        <w:t>.</w:t>
      </w:r>
    </w:p>
    <w:p w:rsidR="007B08F5" w:rsidRPr="001E3001" w:rsidRDefault="007B08F5" w:rsidP="001E300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43" w:history="1">
        <w:r w:rsidRPr="001E300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http://biblioclub.ru/index.php?page=book&amp;id=452839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6558A6" w:rsidRDefault="007B08F5" w:rsidP="006558A6">
      <w:pPr>
        <w:pStyle w:val="a4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58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7B08F5" w:rsidRPr="001E3001" w:rsidRDefault="007B08F5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MicrosoftOffice;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E3001">
        <w:rPr>
          <w:rFonts w:ascii="Times New Roman" w:hAnsi="Times New Roman"/>
          <w:bCs/>
          <w:sz w:val="24"/>
          <w:szCs w:val="24"/>
        </w:rPr>
        <w:t>илидр.;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1E3001">
        <w:rPr>
          <w:rFonts w:ascii="Times New Roman" w:hAnsi="Times New Roman"/>
          <w:bCs/>
          <w:sz w:val="24"/>
          <w:szCs w:val="24"/>
        </w:rPr>
        <w:t>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1E3001">
        <w:rPr>
          <w:rFonts w:ascii="Times New Roman" w:hAnsi="Times New Roman"/>
          <w:bCs/>
          <w:sz w:val="24"/>
          <w:szCs w:val="24"/>
        </w:rPr>
        <w:t>-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E3001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1E3001">
        <w:rPr>
          <w:rFonts w:ascii="Times New Roman" w:hAnsi="Times New Roman"/>
          <w:bCs/>
          <w:sz w:val="24"/>
          <w:szCs w:val="24"/>
        </w:rPr>
        <w:t>.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1E3001">
        <w:rPr>
          <w:rFonts w:ascii="Times New Roman" w:hAnsi="Times New Roman"/>
          <w:bCs/>
          <w:sz w:val="24"/>
          <w:szCs w:val="24"/>
        </w:rPr>
        <w:t xml:space="preserve">, 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1E3001">
        <w:rPr>
          <w:rFonts w:ascii="Times New Roman" w:hAnsi="Times New Roman"/>
          <w:bCs/>
          <w:sz w:val="24"/>
          <w:szCs w:val="24"/>
        </w:rPr>
        <w:t>.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E3001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E30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1E3001">
        <w:rPr>
          <w:rFonts w:ascii="Times New Roman" w:hAnsi="Times New Roman"/>
          <w:bCs/>
          <w:sz w:val="24"/>
          <w:szCs w:val="24"/>
        </w:rPr>
        <w:t>или</w:t>
      </w:r>
      <w:r w:rsidRPr="001E30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www.biblioclub.ru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www.elibrary.ru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www.ebiblioteka.ru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http://window.edu.ru/</w:t>
      </w:r>
      <w:r w:rsidRPr="001E3001">
        <w:rPr>
          <w:rFonts w:ascii="Times New Roman" w:hAnsi="Times New Roman"/>
          <w:bCs/>
          <w:sz w:val="24"/>
          <w:szCs w:val="24"/>
        </w:rPr>
        <w:tab/>
      </w:r>
      <w:r w:rsidRPr="001E30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hAnsi="Times New Roman"/>
          <w:bCs/>
          <w:sz w:val="24"/>
          <w:szCs w:val="24"/>
        </w:rPr>
        <w:t>http://wiki.mininuniver.ru</w:t>
      </w:r>
      <w:r w:rsidRPr="001E30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DD4A92" w:rsidRPr="001E3001" w:rsidRDefault="00DD4A92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D4A92" w:rsidRPr="001E3001" w:rsidRDefault="00DD4A92" w:rsidP="001E3001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FC48E8" w:rsidRPr="001E3001" w:rsidRDefault="00FC48E8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5.6. ПРОГРАММА ДИСЦИПЛИНЫ</w:t>
      </w:r>
    </w:p>
    <w:p w:rsidR="00FC48E8" w:rsidRPr="001E3001" w:rsidRDefault="00473FCF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>«</w:t>
      </w: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ПРОФЕССИОНАЛЬНОЕ РАЗВИТИЕ ИНЖЕНЕРНО-ПЕДАГОГИЧЕСКИХ КАДРОВ</w:t>
      </w:r>
      <w:r w:rsidRPr="001E3001">
        <w:rPr>
          <w:rFonts w:ascii="Times New Roman" w:hAnsi="Times New Roman"/>
          <w:b/>
          <w:sz w:val="24"/>
          <w:szCs w:val="24"/>
        </w:rPr>
        <w:t>»</w:t>
      </w: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C48E8" w:rsidRPr="001E3001" w:rsidRDefault="00FC48E8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71B78" w:rsidRPr="001E3001" w:rsidRDefault="00171B78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Подготовку квалифицированных кадров, способных обеспечить работу организаций и предприятий, выпуск на них конкурентно способной продукции высокого качества - зависит от системы профессионального образования и специалистов среднего звена. Именно такую работу обязаны проводить высококвалифицированные инженерно-педагогические кадры, которые не только совершенно знают теорию технологических процессов и работу оборудования, но и равным образом владеют практическими навыками работы на промышленных оборудованиях. Роль инженерно-педагогических кадров в системе профессионального образования важная и ответственная. </w:t>
      </w:r>
    </w:p>
    <w:p w:rsidR="00171B78" w:rsidRPr="001E3001" w:rsidRDefault="00171B78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Программа «</w:t>
      </w:r>
      <w:r w:rsidR="008E2862"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Профессиональное развитие инженерно-педагогических кадров</w:t>
      </w:r>
      <w:r w:rsidRPr="001E3001">
        <w:rPr>
          <w:rFonts w:ascii="Times New Roman" w:hAnsi="Times New Roman"/>
          <w:sz w:val="24"/>
          <w:szCs w:val="24"/>
        </w:rPr>
        <w:t>» разработана в соответствии с государственными требованиями, которые обеспечивающих набор</w:t>
      </w:r>
      <w:r w:rsidRPr="001E3001">
        <w:rPr>
          <w:rFonts w:ascii="Times New Roman" w:eastAsia="Times New Roman" w:hAnsi="Times New Roman"/>
          <w:sz w:val="24"/>
          <w:szCs w:val="24"/>
        </w:rPr>
        <w:t xml:space="preserve">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управления.</w:t>
      </w: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04D52" w:rsidRPr="001E3001" w:rsidRDefault="00E04D5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Профессиональное развитие инженерно-педагогических кадров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» относится к вариативной части комплексного модуля «Педагогика профессионального образования» и изучается во 2 семестре 1 курса.</w:t>
      </w:r>
    </w:p>
    <w:p w:rsidR="00E04D52" w:rsidRPr="001E3001" w:rsidRDefault="00E04D52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</w:t>
      </w:r>
    </w:p>
    <w:p w:rsidR="00E04D52" w:rsidRPr="001E3001" w:rsidRDefault="00E04D52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71B78" w:rsidRPr="001E3001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– </w:t>
      </w:r>
      <w:r w:rsidRPr="001E3001">
        <w:rPr>
          <w:rFonts w:ascii="Times New Roman" w:hAnsi="Times New Roman"/>
          <w:sz w:val="24"/>
          <w:szCs w:val="24"/>
        </w:rPr>
        <w:t xml:space="preserve">создание условий для формирования и реализации индивидуально-личностные концепции профессионально-педагогической деятельности. </w:t>
      </w:r>
    </w:p>
    <w:p w:rsidR="00171B78" w:rsidRPr="001E3001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71B78" w:rsidRPr="001E3001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формирование профессионально-педагогической позиции;  </w:t>
      </w:r>
    </w:p>
    <w:p w:rsidR="00171B78" w:rsidRPr="001E3001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способностей, обучающихся педагогическим технологиям в системе профессионального образования;</w:t>
      </w:r>
    </w:p>
    <w:p w:rsidR="00171B78" w:rsidRPr="001E3001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овладение навыками ориентировки в информационно-педагогическом пространстве; </w:t>
      </w:r>
    </w:p>
    <w:p w:rsidR="00171B78" w:rsidRPr="001E3001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- овладение способами выстраивания собственного образовательного маршрута;</w:t>
      </w:r>
    </w:p>
    <w:p w:rsidR="00171B78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профессионально-педагогического потенциала в профессиональном образовательном учреждении.</w:t>
      </w:r>
    </w:p>
    <w:p w:rsidR="001E3001" w:rsidRPr="001E3001" w:rsidRDefault="001E3001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FC48E8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94D3E" w:rsidRDefault="00494D3E" w:rsidP="00494D3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УК-3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организовывать и руководить работой команды, вырабатывая командную стратегию для достижения поставленной цели</w:t>
      </w:r>
    </w:p>
    <w:p w:rsidR="00494D3E" w:rsidRDefault="00494D3E" w:rsidP="00494D3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УК-6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определять и реализовывать приоритеты собственной деятельности и способы её совершенствования на основе самооценки</w:t>
      </w:r>
    </w:p>
    <w:p w:rsidR="00494D3E" w:rsidRDefault="00494D3E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1D49" w:rsidRDefault="00F61D49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57"/>
        <w:gridCol w:w="2128"/>
        <w:gridCol w:w="1501"/>
        <w:gridCol w:w="2126"/>
        <w:gridCol w:w="1134"/>
        <w:gridCol w:w="1525"/>
      </w:tblGrid>
      <w:tr w:rsidR="00F61D49" w:rsidRPr="001F33CE" w:rsidTr="00992C5A">
        <w:tc>
          <w:tcPr>
            <w:tcW w:w="1157" w:type="dxa"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</w:tcPr>
          <w:p w:rsidR="00F61D49" w:rsidRPr="00B80C33" w:rsidRDefault="00F61D49" w:rsidP="00992C5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1" w:type="dxa"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F61D49" w:rsidRPr="000F359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61D49" w:rsidRPr="001F33CE" w:rsidTr="00992C5A">
        <w:tc>
          <w:tcPr>
            <w:tcW w:w="1157" w:type="dxa"/>
            <w:vMerge w:val="restart"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 w:val="restart"/>
          </w:tcPr>
          <w:p w:rsidR="00F61D49" w:rsidRPr="00B80C33" w:rsidRDefault="00E21D34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21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демонстрирует умения анализировать </w:t>
            </w:r>
            <w:r w:rsidRPr="00E21D34">
              <w:rPr>
                <w:rFonts w:ascii="Times New Roman" w:hAnsi="Times New Roman"/>
                <w:sz w:val="24"/>
                <w:szCs w:val="24"/>
              </w:rPr>
              <w:lastRenderedPageBreak/>
              <w:t>различные точки зрения для обобщения стратегии достижения цели</w:t>
            </w:r>
          </w:p>
        </w:tc>
        <w:tc>
          <w:tcPr>
            <w:tcW w:w="1501" w:type="dxa"/>
          </w:tcPr>
          <w:p w:rsidR="00F61D49" w:rsidRPr="00B80C33" w:rsidRDefault="00F61D49" w:rsidP="006F37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lastRenderedPageBreak/>
              <w:t>ОР.1-</w:t>
            </w:r>
            <w:r w:rsidR="006F377A">
              <w:rPr>
                <w:rFonts w:ascii="Times New Roman" w:hAnsi="Times New Roman"/>
                <w:sz w:val="24"/>
                <w:szCs w:val="24"/>
              </w:rPr>
              <w:t>6</w:t>
            </w:r>
            <w:r w:rsidRPr="00B80C3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</w:tcPr>
          <w:p w:rsidR="00F61D49" w:rsidRPr="000F3593" w:rsidRDefault="000F3593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hAnsi="Times New Roman"/>
                <w:color w:val="000000"/>
                <w:kern w:val="2"/>
              </w:rPr>
              <w:t>О</w:t>
            </w:r>
            <w:r w:rsidRPr="000F3593">
              <w:rPr>
                <w:rFonts w:ascii="Times New Roman" w:hAnsi="Times New Roman"/>
                <w:kern w:val="2"/>
              </w:rPr>
              <w:t xml:space="preserve">пределяет </w:t>
            </w:r>
            <w:r w:rsidRPr="000F3593">
              <w:rPr>
                <w:rFonts w:ascii="Times New Roman" w:hAnsi="Times New Roman"/>
                <w:color w:val="000000"/>
                <w:kern w:val="2"/>
              </w:rPr>
              <w:t xml:space="preserve">стратегии сотрудничества для достижения </w:t>
            </w:r>
            <w:r w:rsidRPr="000F3593">
              <w:rPr>
                <w:rFonts w:ascii="Times New Roman" w:hAnsi="Times New Roman"/>
                <w:color w:val="000000"/>
                <w:kern w:val="2"/>
              </w:rPr>
              <w:lastRenderedPageBreak/>
              <w:t>поставленной цели, определяет свою роль в команде</w:t>
            </w:r>
          </w:p>
        </w:tc>
        <w:tc>
          <w:tcPr>
            <w:tcW w:w="1134" w:type="dxa"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УК-3.1</w:t>
            </w: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F61D49" w:rsidRPr="00B80C33" w:rsidRDefault="002860E0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F61D49" w:rsidRPr="001F33CE" w:rsidTr="00992C5A">
        <w:tc>
          <w:tcPr>
            <w:tcW w:w="1157" w:type="dxa"/>
            <w:vMerge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F61D49" w:rsidRPr="00B80C33" w:rsidRDefault="00F61D49" w:rsidP="006F37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6F3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F3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F61D49" w:rsidRPr="000F3593" w:rsidRDefault="00F61D49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hAnsi="Times New Roman"/>
              </w:rPr>
              <w:t>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134" w:type="dxa"/>
          </w:tcPr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</w:t>
            </w:r>
          </w:p>
          <w:p w:rsidR="00F61D49" w:rsidRPr="00B80C33" w:rsidRDefault="00F61D49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F61D49" w:rsidRPr="00B80C33" w:rsidRDefault="002860E0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практическая работа</w:t>
            </w:r>
          </w:p>
        </w:tc>
      </w:tr>
    </w:tbl>
    <w:p w:rsidR="00F61D49" w:rsidRDefault="00F61D49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C48E8" w:rsidRPr="001E3001" w:rsidRDefault="00FC48E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171B78" w:rsidRPr="001E3001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000"/>
      </w:tblPr>
      <w:tblGrid>
        <w:gridCol w:w="4219"/>
        <w:gridCol w:w="697"/>
        <w:gridCol w:w="862"/>
        <w:gridCol w:w="1482"/>
        <w:gridCol w:w="1241"/>
        <w:gridCol w:w="963"/>
      </w:tblGrid>
      <w:tr w:rsidR="00171B78" w:rsidRPr="001E3001" w:rsidTr="006A3F7E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71B78" w:rsidRPr="001E3001" w:rsidTr="006A3F7E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B78" w:rsidRPr="001E3001" w:rsidRDefault="00171B78" w:rsidP="001E3001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1.Профессиональные учебные заведения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1E30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Типы образовательных учреждений и ступени профессионального образования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Нормативно-правовое обеспечение деятельности профессиональных образовательных учреждений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1E3001">
              <w:rPr>
                <w:rFonts w:ascii="Times New Roman" w:hAnsi="Times New Roman"/>
                <w:bCs/>
                <w:sz w:val="24"/>
                <w:szCs w:val="24"/>
              </w:rPr>
              <w:t>Система управления профессиональными учебными заведениями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1E300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Инженерно-педагогические кадры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2.1. Субъекты профессиональных образовательных учреждений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30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2.2. Особенности деятельности инженерно-педагогических кадров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1B78" w:rsidRPr="001E3001" w:rsidTr="006A3F7E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30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Тема 2.3. Управленческо-педагогические компетенции инженера-педагога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171B7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1B78" w:rsidRPr="001E3001" w:rsidRDefault="002E63E8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2B6" w:rsidRPr="001E3001" w:rsidTr="00D052B6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2B6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2B6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2B6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2B6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2B6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2B6" w:rsidRPr="001E3001" w:rsidRDefault="00D052B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71B78" w:rsidRPr="001E3001" w:rsidRDefault="00171B78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B08F5" w:rsidRPr="001E3001" w:rsidRDefault="007B08F5" w:rsidP="001E300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7B08F5" w:rsidRPr="001E3001" w:rsidRDefault="007B08F5" w:rsidP="001E300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Практикум</w:t>
      </w:r>
    </w:p>
    <w:p w:rsidR="007B08F5" w:rsidRPr="001E3001" w:rsidRDefault="007B08F5" w:rsidP="001E300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7B08F5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203E" w:rsidRDefault="008C203E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203E" w:rsidRDefault="008C203E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Layout w:type="fixed"/>
        <w:tblLook w:val="0000"/>
      </w:tblPr>
      <w:tblGrid>
        <w:gridCol w:w="479"/>
        <w:gridCol w:w="1330"/>
        <w:gridCol w:w="1985"/>
        <w:gridCol w:w="1417"/>
        <w:gridCol w:w="1418"/>
        <w:gridCol w:w="1134"/>
        <w:gridCol w:w="850"/>
        <w:gridCol w:w="851"/>
      </w:tblGrid>
      <w:tr w:rsidR="007B08F5" w:rsidRPr="001E3001" w:rsidTr="006A3F7E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B08F5" w:rsidRPr="001E3001" w:rsidTr="006A3F7E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B08F5" w:rsidRPr="001E3001" w:rsidTr="006A3F7E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Default="002860E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80C33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2860E0" w:rsidRDefault="002860E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60E0" w:rsidRDefault="002860E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60E0" w:rsidRDefault="002860E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60E0" w:rsidRDefault="002860E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60E0" w:rsidRDefault="002860E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60E0" w:rsidRPr="001E3001" w:rsidRDefault="002860E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6-2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D93C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оценки</w:t>
            </w:r>
            <w:r w:rsidR="007B08F5" w:rsidRPr="001E3001">
              <w:rPr>
                <w:rFonts w:ascii="Times New Roman" w:hAnsi="Times New Roman"/>
                <w:sz w:val="24"/>
                <w:szCs w:val="24"/>
              </w:rPr>
              <w:t xml:space="preserve"> доклада по критериям</w:t>
            </w:r>
          </w:p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625F83" w:rsidP="00DF4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625F8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B08F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B08F5" w:rsidRPr="001E3001" w:rsidTr="006A3F7E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2860E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практическая работа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D93CE6" w:rsidP="00D93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практических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B08F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C203E" w:rsidRPr="001E3001" w:rsidTr="006A3F7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203E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203E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203E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203E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203E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203E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C203E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C203E" w:rsidRPr="001E3001" w:rsidRDefault="008C203E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B08F5" w:rsidRPr="001E3001" w:rsidTr="006A3F7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B08F5" w:rsidRPr="001E3001" w:rsidRDefault="007B08F5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B08F5" w:rsidRPr="001E3001" w:rsidRDefault="007B08F5" w:rsidP="001E3001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 xml:space="preserve">1. </w:t>
      </w:r>
      <w:r w:rsidRPr="001E3001">
        <w:rPr>
          <w:rFonts w:ascii="Times New Roman" w:eastAsiaTheme="minorHAnsi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44" w:history="1">
        <w:r w:rsidRPr="001E3001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1E3001">
        <w:rPr>
          <w:rFonts w:ascii="Times New Roman" w:eastAsiaTheme="minorHAnsi" w:hAnsi="Times New Roman"/>
          <w:sz w:val="24"/>
          <w:szCs w:val="24"/>
        </w:rPr>
        <w:t>.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45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http://biblioclub.ru/index.php?page=book&amp;id=494815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46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http://biblioclub.ru/index.php?page=book&amp;id=496200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</w:t>
      </w:r>
      <w:r w:rsidRPr="001E3001">
        <w:rPr>
          <w:rFonts w:ascii="Times New Roman" w:hAnsi="Times New Roman"/>
          <w:sz w:val="24"/>
          <w:szCs w:val="24"/>
        </w:rPr>
        <w:tab/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47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http://biblioclub.ru/index.php?page=book&amp;id=471551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3. Фоменко,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7B08F5" w:rsidRPr="001E3001" w:rsidRDefault="007B08F5" w:rsidP="001E300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B08F5" w:rsidRPr="001E3001" w:rsidRDefault="007B08F5" w:rsidP="001E300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др.; под ред. Е.В. Камневой, М.В. Полевой, Ж.В. Коробановой; Финансовый университет при Правительстве РФ. - Москва: Прометей, 2018. - 178 с.: схем.ил, табл. - Библиогр. в кн. - ISBN 978-5-907003-69-9; То же [Электронный ресурс]. - URL: </w:t>
      </w:r>
      <w:hyperlink r:id="rId48" w:history="1">
        <w:r w:rsidRPr="001E3001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http://biblioclub.ru/index.php?page=book&amp;id=494937</w:t>
        </w:r>
      </w:hyperlink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08F5" w:rsidRPr="001E3001" w:rsidRDefault="007B08F5" w:rsidP="001E3001">
      <w:pPr>
        <w:numPr>
          <w:ilvl w:val="0"/>
          <w:numId w:val="14"/>
        </w:numPr>
        <w:spacing w:after="0" w:line="240" w:lineRule="auto"/>
        <w:ind w:left="0" w:firstLine="68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E3001">
        <w:rPr>
          <w:rFonts w:ascii="Times New Roman" w:eastAsiaTheme="minorHAnsi" w:hAnsi="Times New Roman"/>
          <w:sz w:val="24"/>
          <w:szCs w:val="24"/>
        </w:rPr>
        <w:t>Мандель, Б.Р. Методика преподавания педагогики в современном высшем учебном заведении: учебное пособие для обучающихся в магистратуре / Б.Р. Мандель. - Москва; Берлин: Директ-Медиа, 2018. - 403 с.: ил., табл. - ISBN 978-5-4475-9534-0; То же [Электронный ресурс]. - URL: </w:t>
      </w:r>
      <w:hyperlink r:id="rId49" w:history="1">
        <w:r w:rsidRPr="001E3001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http://biblioclub.ru/index.php?page=book&amp;id=480428</w:t>
        </w:r>
      </w:hyperlink>
      <w:r w:rsidRPr="001E3001">
        <w:rPr>
          <w:rFonts w:ascii="Times New Roman" w:eastAsiaTheme="minorHAnsi" w:hAnsi="Times New Roman"/>
          <w:sz w:val="24"/>
          <w:szCs w:val="24"/>
        </w:rPr>
        <w:t>.</w:t>
      </w:r>
    </w:p>
    <w:p w:rsidR="007B08F5" w:rsidRPr="001E3001" w:rsidRDefault="007B08F5" w:rsidP="001E300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50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http://biblioclub.ru/index.php?page=book&amp;id=452839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B08F5" w:rsidRPr="001E3001" w:rsidRDefault="007B08F5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Браузеры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 Вики;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DD4A92" w:rsidRPr="001E3001" w:rsidRDefault="007B08F5" w:rsidP="00D93CE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DD4A92" w:rsidRPr="001E3001" w:rsidRDefault="00DD4A92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D4A92" w:rsidRPr="001E3001" w:rsidRDefault="00DD4A92" w:rsidP="001E3001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B029BA" w:rsidRPr="001E3001" w:rsidRDefault="00B029BA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326ABC"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B029BA" w:rsidRPr="001E3001" w:rsidRDefault="00B029BA" w:rsidP="001E30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>«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ДИАГНОСТИКА ПРОФЕССИОНАЛЬНЫХ СИТУАЦИЙ</w:t>
      </w:r>
      <w:r w:rsidRPr="001E3001">
        <w:rPr>
          <w:rFonts w:ascii="Times New Roman" w:hAnsi="Times New Roman"/>
          <w:b/>
          <w:sz w:val="24"/>
          <w:szCs w:val="24"/>
        </w:rPr>
        <w:t>»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29BA" w:rsidRPr="001E3001" w:rsidRDefault="00B029BA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90918" w:rsidRPr="001E3001" w:rsidRDefault="00A9023C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«Диагностика профессиональных ситуаций» </w:t>
      </w:r>
      <w:r w:rsidR="00B90918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ориентирована на </w:t>
      </w:r>
      <w:r w:rsidR="00B90918" w:rsidRPr="001E3001">
        <w:rPr>
          <w:rFonts w:ascii="Times New Roman" w:hAnsi="Times New Roman"/>
          <w:sz w:val="24"/>
          <w:szCs w:val="24"/>
        </w:rPr>
        <w:t>современные представления о психолого-педагогической диагностике как науке и области практической деятельности; источники возникновения психолого-педагогической диагностики и история появления основных методик; представлены психометрические основания диагностики, также анализируются основные классификации психодиагностических методик, описывается становление психических и личностных особенностей людей разного возраста, возможности их объективизации средствами психолого-педагогической диагностики.</w:t>
      </w:r>
    </w:p>
    <w:p w:rsidR="00B90918" w:rsidRPr="001E3001" w:rsidRDefault="00B90918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A9023C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53457" w:rsidRPr="001E3001">
        <w:rPr>
          <w:rFonts w:ascii="Times New Roman" w:eastAsia="Times New Roman" w:hAnsi="Times New Roman"/>
          <w:sz w:val="24"/>
          <w:szCs w:val="24"/>
          <w:lang w:eastAsia="ru-RU"/>
        </w:rPr>
        <w:t>Диагностика профессиональных ситуаций</w:t>
      </w:r>
      <w:r w:rsidR="00A9023C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» разработана в соответствии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с государственными требованиями к минимуму содержания и подготовки выпускников по направлению подготовки 44.0</w:t>
      </w:r>
      <w:r w:rsidR="00A9023C" w:rsidRPr="001E300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9023C" w:rsidRPr="001E3001" w:rsidRDefault="00A9023C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Дисциплина «Диагностика профессиональных ситуаций» относится к вариативной части комплексного модуля «Педагогика профессионального образования» и изучается во 2 семестре 1 курса.</w:t>
      </w:r>
    </w:p>
    <w:p w:rsidR="00A9023C" w:rsidRPr="001E3001" w:rsidRDefault="00A9023C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90918" w:rsidRPr="001E3001" w:rsidRDefault="00B9091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Цель дисциплины: </w:t>
      </w:r>
      <w:r w:rsidRPr="001E3001">
        <w:rPr>
          <w:rFonts w:ascii="Times New Roman" w:hAnsi="Times New Roman"/>
          <w:color w:val="000000"/>
          <w:sz w:val="24"/>
          <w:szCs w:val="24"/>
        </w:rPr>
        <w:t>общетеоретическая и практическая подготовка специалиста в области психолого-педагогической диагностики, создание условий для формирования систематизированных научных представлений и практических умений, позволяющих квалифицированно проводить комплекс диагностических мероприятий.</w:t>
      </w:r>
    </w:p>
    <w:p w:rsidR="00B90918" w:rsidRPr="001E3001" w:rsidRDefault="00B9091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B90918" w:rsidRPr="001E3001" w:rsidRDefault="00B9091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1E3001">
        <w:rPr>
          <w:rFonts w:ascii="Times New Roman" w:eastAsiaTheme="minorEastAsia" w:hAnsi="Times New Roman"/>
          <w:color w:val="000000"/>
          <w:sz w:val="24"/>
          <w:szCs w:val="24"/>
        </w:rPr>
        <w:t xml:space="preserve">- формирование у </w:t>
      </w:r>
      <w:r w:rsidR="00A9023C" w:rsidRPr="001E3001">
        <w:rPr>
          <w:rFonts w:ascii="Times New Roman" w:eastAsiaTheme="minorEastAsia" w:hAnsi="Times New Roman"/>
          <w:color w:val="000000"/>
          <w:sz w:val="24"/>
          <w:szCs w:val="24"/>
        </w:rPr>
        <w:t xml:space="preserve">магистрантов </w:t>
      </w:r>
      <w:r w:rsidRPr="001E3001">
        <w:rPr>
          <w:rFonts w:ascii="Times New Roman" w:eastAsiaTheme="minorEastAsia" w:hAnsi="Times New Roman"/>
          <w:color w:val="000000"/>
          <w:sz w:val="24"/>
          <w:szCs w:val="24"/>
        </w:rPr>
        <w:t>систематических знаний о психолого-педагогической диагностике как науке;</w:t>
      </w:r>
    </w:p>
    <w:p w:rsidR="00B90918" w:rsidRPr="001E3001" w:rsidRDefault="00B9091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1E3001">
        <w:rPr>
          <w:rFonts w:ascii="Times New Roman" w:eastAsiaTheme="minorEastAsia" w:hAnsi="Times New Roman"/>
          <w:color w:val="000000"/>
          <w:sz w:val="24"/>
          <w:szCs w:val="24"/>
        </w:rPr>
        <w:t xml:space="preserve">- ознакомление </w:t>
      </w:r>
      <w:r w:rsidR="00A9023C" w:rsidRPr="001E3001">
        <w:rPr>
          <w:rFonts w:ascii="Times New Roman" w:eastAsiaTheme="minorEastAsia" w:hAnsi="Times New Roman"/>
          <w:color w:val="000000"/>
          <w:sz w:val="24"/>
          <w:szCs w:val="24"/>
        </w:rPr>
        <w:t>магистрантов</w:t>
      </w:r>
      <w:r w:rsidRPr="001E3001">
        <w:rPr>
          <w:rFonts w:ascii="Times New Roman" w:eastAsiaTheme="minorEastAsia" w:hAnsi="Times New Roman"/>
          <w:color w:val="000000"/>
          <w:sz w:val="24"/>
          <w:szCs w:val="24"/>
        </w:rPr>
        <w:t xml:space="preserve"> с комплексом современных психодиагностических методов и методик, особенностям их применения;</w:t>
      </w:r>
    </w:p>
    <w:p w:rsidR="00B90918" w:rsidRPr="001E3001" w:rsidRDefault="00B9091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1E3001">
        <w:rPr>
          <w:rFonts w:ascii="Times New Roman" w:eastAsiaTheme="minorEastAsia" w:hAnsi="Times New Roman"/>
          <w:color w:val="000000"/>
          <w:sz w:val="24"/>
          <w:szCs w:val="24"/>
        </w:rPr>
        <w:t xml:space="preserve">- ознакомление </w:t>
      </w:r>
      <w:r w:rsidR="00A9023C" w:rsidRPr="001E3001">
        <w:rPr>
          <w:rFonts w:ascii="Times New Roman" w:eastAsiaTheme="minorEastAsia" w:hAnsi="Times New Roman"/>
          <w:color w:val="000000"/>
          <w:sz w:val="24"/>
          <w:szCs w:val="24"/>
        </w:rPr>
        <w:t>магистрантов</w:t>
      </w:r>
      <w:r w:rsidRPr="001E3001">
        <w:rPr>
          <w:rFonts w:ascii="Times New Roman" w:eastAsiaTheme="minorEastAsia" w:hAnsi="Times New Roman"/>
          <w:color w:val="000000"/>
          <w:sz w:val="24"/>
          <w:szCs w:val="24"/>
        </w:rPr>
        <w:t xml:space="preserve"> с основными требованиями, предъявляемыми к разработке и адаптации психолого- педагогических диагностических методик;</w:t>
      </w:r>
    </w:p>
    <w:p w:rsidR="00B90918" w:rsidRPr="001E3001" w:rsidRDefault="00B90918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1E3001">
        <w:rPr>
          <w:rFonts w:ascii="Times New Roman" w:eastAsiaTheme="minorEastAsia" w:hAnsi="Times New Roman"/>
          <w:color w:val="000000"/>
          <w:sz w:val="24"/>
          <w:szCs w:val="24"/>
        </w:rPr>
        <w:t>- формирование умений и навыков пользования современными психодиагностическими методами и конкретными методиками, самостоятельной разработки соответствующих методик, психометрической оценки психодиагностических инструментов, проведения диагностического обследования.</w:t>
      </w:r>
    </w:p>
    <w:p w:rsidR="00CC01BD" w:rsidRPr="001E3001" w:rsidRDefault="00CC01BD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94D3E" w:rsidRDefault="00494D3E" w:rsidP="00494D3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УК-1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494D3E" w:rsidRDefault="00494D3E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УК-6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определять и реализовывать приоритеты собственной деятельности и способы её совершенствования на основе самооценки</w:t>
      </w:r>
    </w:p>
    <w:tbl>
      <w:tblPr>
        <w:tblStyle w:val="a3"/>
        <w:tblW w:w="0" w:type="auto"/>
        <w:tblLayout w:type="fixed"/>
        <w:tblLook w:val="04A0"/>
      </w:tblPr>
      <w:tblGrid>
        <w:gridCol w:w="1157"/>
        <w:gridCol w:w="2128"/>
        <w:gridCol w:w="1501"/>
        <w:gridCol w:w="2126"/>
        <w:gridCol w:w="1134"/>
        <w:gridCol w:w="1525"/>
      </w:tblGrid>
      <w:tr w:rsidR="000F3593" w:rsidRPr="001F33CE" w:rsidTr="00992C5A">
        <w:tc>
          <w:tcPr>
            <w:tcW w:w="1157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</w:tcPr>
          <w:p w:rsidR="000F3593" w:rsidRPr="00B80C33" w:rsidRDefault="000F3593" w:rsidP="00992C5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модуля</w:t>
            </w:r>
          </w:p>
        </w:tc>
        <w:tc>
          <w:tcPr>
            <w:tcW w:w="1501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2126" w:type="dxa"/>
          </w:tcPr>
          <w:p w:rsidR="000F3593" w:rsidRPr="000F359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  <w:r w:rsidRPr="000F35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134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Код </w:t>
            </w: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</w:p>
        </w:tc>
      </w:tr>
      <w:tr w:rsidR="004C596B" w:rsidRPr="001F33CE" w:rsidTr="00992C5A">
        <w:tc>
          <w:tcPr>
            <w:tcW w:w="1157" w:type="dxa"/>
            <w:vMerge w:val="restart"/>
          </w:tcPr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 w:val="restart"/>
          </w:tcPr>
          <w:p w:rsidR="004C596B" w:rsidRPr="00B80C33" w:rsidRDefault="004C596B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21D34">
              <w:rPr>
                <w:rFonts w:ascii="Times New Roman" w:hAnsi="Times New Roman"/>
                <w:sz w:val="24"/>
                <w:szCs w:val="24"/>
              </w:rPr>
              <w:t>демонстрирует умения анализировать различные точки зрения для обобщения стратегии достижения цели</w:t>
            </w:r>
          </w:p>
        </w:tc>
        <w:tc>
          <w:tcPr>
            <w:tcW w:w="1501" w:type="dxa"/>
          </w:tcPr>
          <w:p w:rsidR="004C596B" w:rsidRPr="00B80C33" w:rsidRDefault="004C596B" w:rsidP="000F35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80C3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</w:tcPr>
          <w:p w:rsidR="004C596B" w:rsidRPr="000F3593" w:rsidRDefault="004C596B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hAnsi="Times New Roman"/>
                <w:sz w:val="24"/>
                <w:szCs w:val="24"/>
              </w:rPr>
              <w:t>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134" w:type="dxa"/>
          </w:tcPr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4C596B" w:rsidRPr="003A3C86" w:rsidRDefault="004C596B" w:rsidP="007662F4">
            <w:pPr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 задания</w:t>
            </w:r>
          </w:p>
        </w:tc>
      </w:tr>
      <w:tr w:rsidR="004C596B" w:rsidRPr="001F33CE" w:rsidTr="00992C5A">
        <w:tc>
          <w:tcPr>
            <w:tcW w:w="1157" w:type="dxa"/>
            <w:vMerge/>
          </w:tcPr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4C596B" w:rsidRPr="00B80C33" w:rsidRDefault="004C596B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4C596B" w:rsidRPr="00B80C33" w:rsidRDefault="004C596B" w:rsidP="000F35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4C596B" w:rsidRPr="000F3593" w:rsidRDefault="004C596B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hAnsi="Times New Roman"/>
                <w:sz w:val="24"/>
                <w:szCs w:val="24"/>
              </w:rPr>
              <w:t>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134" w:type="dxa"/>
          </w:tcPr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</w:t>
            </w:r>
          </w:p>
          <w:p w:rsidR="004C596B" w:rsidRPr="00B80C33" w:rsidRDefault="004C596B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4C596B" w:rsidRPr="003A3C86" w:rsidRDefault="004C596B" w:rsidP="007662F4">
            <w:pPr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</w:tr>
    </w:tbl>
    <w:p w:rsidR="000F3593" w:rsidRDefault="000F3593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8A1477" w:rsidRPr="001E3001" w:rsidRDefault="008A1477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53457" w:rsidRPr="001E3001" w:rsidRDefault="00B53457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3971"/>
        <w:gridCol w:w="830"/>
        <w:gridCol w:w="829"/>
        <w:gridCol w:w="1424"/>
        <w:gridCol w:w="1276"/>
        <w:gridCol w:w="1134"/>
      </w:tblGrid>
      <w:tr w:rsidR="008A1477" w:rsidRPr="001E3001" w:rsidTr="008A1477">
        <w:trPr>
          <w:trHeight w:val="203"/>
        </w:trPr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A1477" w:rsidRPr="001E3001" w:rsidTr="008A1477">
        <w:trPr>
          <w:trHeight w:val="533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477" w:rsidRPr="001E3001" w:rsidRDefault="008A1477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1477" w:rsidRPr="001E3001" w:rsidRDefault="008A1477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477" w:rsidRPr="001E3001" w:rsidRDefault="008A1477" w:rsidP="001E30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477" w:rsidRPr="001E3001" w:rsidRDefault="008A1477" w:rsidP="001E30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477" w:rsidRPr="001E3001" w:rsidRDefault="008A1477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477" w:rsidRPr="001E3001" w:rsidRDefault="008A1477" w:rsidP="001E30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477" w:rsidRPr="001E3001" w:rsidRDefault="008A1477" w:rsidP="001E30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477" w:rsidRPr="001E3001" w:rsidRDefault="008A1477" w:rsidP="001E30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1477" w:rsidRPr="001E3001" w:rsidTr="008A1477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Теоретические и методические основы </w:t>
            </w:r>
            <w:r w:rsidR="00B53457" w:rsidRPr="001E30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 w:rsidR="00B53457"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иагностика профессиональных ситуаций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психолого-педагогическую диагностику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История развития психолого- педагогической диагностики за рубежом и в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 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принципы и функции </w:t>
            </w:r>
            <w:r w:rsidR="00B53457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диагностики профессиональных ситуаций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1.4. 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направления </w:t>
            </w:r>
            <w:r w:rsidR="00B53457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диагностики профессиональных ситуаций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 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Профессионально-этические принципы пользователя диагностическим инструментарием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A1477" w:rsidRPr="001E3001" w:rsidTr="008A1477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2. Психометрические основы психолого-педагогической диагностики</w:t>
            </w:r>
            <w:r w:rsidR="00B53457"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профессиональных ситуаций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2.1. Нормативная регуляция психодиагностической практики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2.2.Надежность, валидность, достоверность процедуры тестирования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2.3. Методы и методики психолого-педагогической диагностики, их классификация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 Этапы диагностического процесса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1477" w:rsidRPr="001E3001" w:rsidTr="008A1477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477" w:rsidRPr="001E3001" w:rsidRDefault="008A1477" w:rsidP="001E3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2.5. Планирование и разработка программы психолого-педагогического исследования по результатам диагностики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8A1477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477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B75A3" w:rsidRPr="001E3001" w:rsidTr="008B75A3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75A3" w:rsidRPr="001E3001" w:rsidRDefault="008B75A3" w:rsidP="001E30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8A1477" w:rsidRPr="001E3001" w:rsidRDefault="008A1477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B08F5" w:rsidRPr="001E3001" w:rsidRDefault="007B08F5" w:rsidP="001E300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Метод проблемного обучения</w:t>
      </w:r>
      <w:r w:rsidR="00DC7641">
        <w:rPr>
          <w:rFonts w:ascii="Times New Roman" w:hAnsi="Times New Roman"/>
          <w:sz w:val="24"/>
          <w:szCs w:val="24"/>
        </w:rPr>
        <w:t xml:space="preserve">. </w:t>
      </w:r>
      <w:r w:rsidRPr="001E3001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B08F5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1E3001" w:rsidRPr="001E3001" w:rsidRDefault="001E3001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675"/>
        <w:gridCol w:w="1134"/>
        <w:gridCol w:w="1985"/>
        <w:gridCol w:w="1559"/>
        <w:gridCol w:w="1418"/>
        <w:gridCol w:w="1134"/>
        <w:gridCol w:w="850"/>
        <w:gridCol w:w="816"/>
      </w:tblGrid>
      <w:tr w:rsidR="004C596B" w:rsidRPr="00163B47" w:rsidTr="007662F4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34" w:type="dxa"/>
            <w:vMerge w:val="restart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9" w:type="dxa"/>
            <w:vMerge w:val="restart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4C596B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C596B" w:rsidRPr="00B421A8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C596B" w:rsidRPr="00163B47" w:rsidTr="007662F4">
        <w:trPr>
          <w:trHeight w:val="209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C596B" w:rsidRPr="003A3C86" w:rsidTr="007662F4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C596B" w:rsidRPr="00A077CE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C596B" w:rsidRPr="003A3C86" w:rsidRDefault="004C596B" w:rsidP="002836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2836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1-7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5" w:type="dxa"/>
            <w:shd w:val="clear" w:color="000000" w:fill="FFFFFF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559" w:type="dxa"/>
            <w:shd w:val="clear" w:color="000000" w:fill="FFFFFF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C596B" w:rsidRPr="00DD3398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596B" w:rsidRPr="00DD3398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4C596B" w:rsidRPr="00DD3398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vAlign w:val="center"/>
          </w:tcPr>
          <w:p w:rsidR="004C596B" w:rsidRPr="00DD3398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C596B" w:rsidRPr="00163B47" w:rsidTr="007662F4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C596B" w:rsidRPr="00A077CE" w:rsidRDefault="004C596B" w:rsidP="007662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C596B" w:rsidRPr="00163B47" w:rsidRDefault="004C596B" w:rsidP="00283640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2836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2836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985" w:type="dxa"/>
            <w:shd w:val="clear" w:color="000000" w:fill="FFFFFF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shd w:val="clear" w:color="000000" w:fill="FFFFFF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C596B" w:rsidRPr="00026BE0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596B" w:rsidRPr="00026BE0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vAlign w:val="center"/>
          </w:tcPr>
          <w:p w:rsidR="004C596B" w:rsidRPr="00026BE0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C596B" w:rsidRPr="00163B47" w:rsidTr="007662F4">
        <w:trPr>
          <w:trHeight w:val="209"/>
        </w:trPr>
        <w:tc>
          <w:tcPr>
            <w:tcW w:w="3794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4C596B" w:rsidRPr="009D0C64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C596B" w:rsidRPr="00026BE0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4C596B" w:rsidRPr="00026BE0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C596B" w:rsidRPr="00026BE0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4C596B" w:rsidRPr="00163B47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C596B" w:rsidRPr="00026BE0" w:rsidTr="007662F4">
        <w:trPr>
          <w:trHeight w:val="209"/>
        </w:trPr>
        <w:tc>
          <w:tcPr>
            <w:tcW w:w="675" w:type="dxa"/>
            <w:shd w:val="clear" w:color="000000" w:fill="FFFFFF"/>
          </w:tcPr>
          <w:p w:rsidR="004C596B" w:rsidRPr="00026BE0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4C596B" w:rsidRPr="00026BE0" w:rsidRDefault="004C596B" w:rsidP="007662F4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4C596B" w:rsidRPr="00026BE0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shd w:val="clear" w:color="000000" w:fill="FFFFFF"/>
          </w:tcPr>
          <w:p w:rsidR="004C596B" w:rsidRPr="00026BE0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4C596B" w:rsidRPr="00026BE0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4C596B" w:rsidRPr="00026BE0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C596B" w:rsidRPr="00026BE0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4C596B" w:rsidRPr="00026BE0" w:rsidRDefault="004C596B" w:rsidP="0076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B08F5" w:rsidRPr="001E3001" w:rsidRDefault="007B08F5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B08F5" w:rsidRPr="001E3001" w:rsidRDefault="007B08F5" w:rsidP="001E3001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 xml:space="preserve">1. </w:t>
      </w:r>
      <w:r w:rsidRPr="001E3001">
        <w:rPr>
          <w:rFonts w:ascii="Times New Roman" w:eastAsiaTheme="minorHAnsi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51" w:history="1">
        <w:r w:rsidRPr="001E3001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1E3001">
        <w:rPr>
          <w:rFonts w:ascii="Times New Roman" w:eastAsiaTheme="minorHAnsi" w:hAnsi="Times New Roman"/>
          <w:sz w:val="24"/>
          <w:szCs w:val="24"/>
        </w:rPr>
        <w:t>.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52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http://biblioclub.ru/index.php?page=book&amp;id=494815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53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http://biblioclub.ru/index.php?page=book&amp;id=496200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</w:t>
      </w:r>
      <w:r w:rsidRPr="001E3001">
        <w:rPr>
          <w:rFonts w:ascii="Times New Roman" w:hAnsi="Times New Roman"/>
          <w:sz w:val="24"/>
          <w:szCs w:val="24"/>
        </w:rPr>
        <w:tab/>
        <w:t xml:space="preserve">Вербицкий, А.А. Теория и технологии контекстного образования: учебное пособие / А.А. Вербицкий; Министерство образования и науки Российской Федерации, </w:t>
      </w:r>
      <w:r w:rsidRPr="001E3001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54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http://biblioclub.ru/index.php?page=book&amp;id=471551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3. Фоменко,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B08F5" w:rsidRPr="001E3001" w:rsidRDefault="007B08F5" w:rsidP="001E300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B08F5" w:rsidRPr="001E3001" w:rsidRDefault="007B08F5" w:rsidP="001E300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др.; под ред. Е.В. Камневой, М.В. Полевой, Ж.В. Коробановой; Финансовый университет при Правительстве РФ. - Москва: Прометей, 2018. - 178 с.: схем.ил, табл. - Библиогр. в кн. - ISBN 978-5-907003-69-9; То же [Электронный ресурс]. - URL: </w:t>
      </w:r>
      <w:hyperlink r:id="rId55" w:history="1">
        <w:r w:rsidRPr="001E3001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http://biblioclub.ru/index.php?page=book&amp;id=494937</w:t>
        </w:r>
      </w:hyperlink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08F5" w:rsidRPr="001E3001" w:rsidRDefault="007B08F5" w:rsidP="001E3001">
      <w:pPr>
        <w:numPr>
          <w:ilvl w:val="0"/>
          <w:numId w:val="14"/>
        </w:numPr>
        <w:spacing w:after="0" w:line="240" w:lineRule="auto"/>
        <w:ind w:left="0" w:firstLine="68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E3001">
        <w:rPr>
          <w:rFonts w:ascii="Times New Roman" w:eastAsiaTheme="minorHAnsi" w:hAnsi="Times New Roman"/>
          <w:sz w:val="24"/>
          <w:szCs w:val="24"/>
        </w:rPr>
        <w:t>Мандель, Б.Р. Методика преподавания педагогики в современном высшем учебном заведении: учебное пособие для обучающихся в магистратуре / Б.Р. Мандель. - Москва; Берлин: Директ-Медиа, 2018. - 403 с.: ил., табл. - ISBN 978-5-4475-9534-0; То же [Электронный ресурс]. - URL: </w:t>
      </w:r>
      <w:hyperlink r:id="rId56" w:history="1">
        <w:r w:rsidRPr="001E3001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http://biblioclub.ru/index.php?page=book&amp;id=480428</w:t>
        </w:r>
      </w:hyperlink>
      <w:r w:rsidRPr="001E3001">
        <w:rPr>
          <w:rFonts w:ascii="Times New Roman" w:eastAsiaTheme="minorHAnsi" w:hAnsi="Times New Roman"/>
          <w:sz w:val="24"/>
          <w:szCs w:val="24"/>
        </w:rPr>
        <w:t>.</w:t>
      </w:r>
    </w:p>
    <w:p w:rsidR="007B08F5" w:rsidRPr="001E3001" w:rsidRDefault="007B08F5" w:rsidP="001E300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57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http://biblioclub.ru/index.php?page=book&amp;id=452839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B08F5" w:rsidRPr="001E3001" w:rsidRDefault="007B08F5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Браузеры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технология Вики Вики;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7B08F5" w:rsidRPr="001E3001" w:rsidRDefault="007B08F5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326ABC" w:rsidRPr="001E3001" w:rsidRDefault="00326ABC" w:rsidP="001E300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B029BA" w:rsidRPr="001E3001" w:rsidRDefault="00B029BA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326ABC"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B029BA" w:rsidRPr="001E3001" w:rsidRDefault="00B029BA" w:rsidP="001E30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>«</w:t>
      </w:r>
      <w:r w:rsidRPr="001E3001"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СОВРЕМЕННЫЕ ТЕОРИИ МЕЖЛИЧНОСТНОГО ВЗАИМОДЕЙСТВИЯ</w:t>
      </w:r>
      <w:r w:rsidRPr="001E3001">
        <w:rPr>
          <w:rFonts w:ascii="Times New Roman" w:hAnsi="Times New Roman"/>
          <w:b/>
          <w:sz w:val="24"/>
          <w:szCs w:val="24"/>
        </w:rPr>
        <w:t>»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029BA" w:rsidRPr="001E3001" w:rsidRDefault="00B029BA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E5581" w:rsidRPr="001E3001" w:rsidRDefault="004E5581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Современные теории межличностного взаимодействия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современных теорий межличностного взаимодействия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профессиональном образовании.</w:t>
      </w:r>
    </w:p>
    <w:p w:rsidR="004E5581" w:rsidRPr="001E3001" w:rsidRDefault="004E5581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Освоение дисциплины позволит студентам с</w:t>
      </w:r>
      <w:r w:rsidRPr="001E3001">
        <w:rPr>
          <w:rFonts w:ascii="Times New Roman" w:hAnsi="Times New Roman"/>
          <w:sz w:val="24"/>
          <w:szCs w:val="24"/>
        </w:rPr>
        <w:t>формировать целостное представления о социально- психологических особенностях межличностного и группового общения, а также дать основы знаний социально-психологических закономерностей поведения, что необходимо для эффективной профессиональной деятельности.</w:t>
      </w:r>
    </w:p>
    <w:p w:rsidR="004E5581" w:rsidRPr="001E3001" w:rsidRDefault="004E5581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самостоятельную работу в электронной образовательной среде, групповые дискуссии, выполнение практических заданий.</w:t>
      </w:r>
    </w:p>
    <w:p w:rsidR="004E5581" w:rsidRPr="001E3001" w:rsidRDefault="004E5581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5581" w:rsidRPr="001E3001" w:rsidRDefault="004E5581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E5581" w:rsidRPr="001E3001" w:rsidRDefault="004E5581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Дисциплина «Современные теории межличностного взаимодействия» относится к вариативной части комплексного модуля «Педагогика профессионального образования» и изучается во 2 семестре 1 курса.</w:t>
      </w:r>
    </w:p>
    <w:p w:rsidR="004E5581" w:rsidRPr="001E3001" w:rsidRDefault="004E5581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дисциплины студент должен иметь подготовку по учебным дисциплинам модулей «Методология профессионального образования»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Целью дисциплины «</w:t>
      </w:r>
      <w:r w:rsidR="00B14A5D" w:rsidRPr="001E3001">
        <w:rPr>
          <w:rFonts w:ascii="Times New Roman" w:eastAsia="Times New Roman" w:hAnsi="Times New Roman"/>
          <w:sz w:val="24"/>
          <w:szCs w:val="24"/>
          <w:lang w:eastAsia="ru-RU"/>
        </w:rPr>
        <w:t>Современные</w:t>
      </w:r>
      <w:r w:rsidR="00CA6F11" w:rsidRPr="001E3001">
        <w:rPr>
          <w:rFonts w:ascii="Times New Roman" w:eastAsia="Times New Roman" w:hAnsi="Times New Roman"/>
          <w:sz w:val="24"/>
          <w:szCs w:val="24"/>
          <w:lang w:eastAsia="ru-RU"/>
        </w:rPr>
        <w:t xml:space="preserve"> теории межличностного взаимодействия</w:t>
      </w: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 </w:t>
      </w:r>
      <w:r w:rsidR="00A35055" w:rsidRPr="001E3001">
        <w:rPr>
          <w:rFonts w:ascii="Times New Roman" w:hAnsi="Times New Roman"/>
          <w:color w:val="000000"/>
          <w:sz w:val="24"/>
          <w:szCs w:val="24"/>
        </w:rPr>
        <w:t xml:space="preserve">является формирование у </w:t>
      </w:r>
      <w:r w:rsidR="00A35055"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магистрантов</w:t>
      </w:r>
      <w:r w:rsidR="00A35055" w:rsidRPr="001E3001">
        <w:rPr>
          <w:rFonts w:ascii="Times New Roman" w:hAnsi="Times New Roman"/>
          <w:color w:val="000000"/>
          <w:sz w:val="24"/>
          <w:szCs w:val="24"/>
        </w:rPr>
        <w:t xml:space="preserve"> основополагающих представлений об основных теориях межличностного взаимодействия, психологических закономерностях процесса межличностного взаимодействия, ознакомление с механизмами, стратегиями типами и формами взаимодействий.</w:t>
      </w:r>
    </w:p>
    <w:p w:rsidR="00A35055" w:rsidRPr="001E3001" w:rsidRDefault="00B029BA" w:rsidP="001E300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eastAsia="Times New Roman" w:hAnsi="Times New Roman"/>
          <w:iCs/>
          <w:sz w:val="24"/>
          <w:szCs w:val="24"/>
          <w:lang w:eastAsia="ru-RU"/>
        </w:rPr>
        <w:t>Задачи дисциплины:</w:t>
      </w:r>
      <w:r w:rsidR="00A35055" w:rsidRPr="001E3001">
        <w:rPr>
          <w:rFonts w:ascii="Times New Roman" w:hAnsi="Times New Roman"/>
          <w:color w:val="000000"/>
          <w:sz w:val="24"/>
          <w:szCs w:val="24"/>
        </w:rPr>
        <w:t xml:space="preserve"> - получение теоретических знаний в области межличностного взаимодействия;</w:t>
      </w:r>
    </w:p>
    <w:p w:rsidR="00A35055" w:rsidRPr="001E3001" w:rsidRDefault="00A35055" w:rsidP="001E300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color w:val="000000"/>
          <w:sz w:val="24"/>
          <w:szCs w:val="24"/>
        </w:rPr>
        <w:t>- выявление и изучение закономерностей и механизмов межличностного взаимодействия;</w:t>
      </w:r>
    </w:p>
    <w:p w:rsidR="00A35055" w:rsidRPr="001E3001" w:rsidRDefault="00A35055" w:rsidP="001E300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color w:val="000000"/>
          <w:sz w:val="24"/>
          <w:szCs w:val="24"/>
        </w:rPr>
        <w:t>- изучение современных технологий межличностного взаимодействия;</w:t>
      </w:r>
    </w:p>
    <w:p w:rsidR="00B029BA" w:rsidRPr="001E3001" w:rsidRDefault="00A35055" w:rsidP="001E30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E3001">
        <w:rPr>
          <w:rFonts w:ascii="Times New Roman" w:hAnsi="Times New Roman"/>
          <w:color w:val="000000"/>
          <w:sz w:val="24"/>
          <w:szCs w:val="24"/>
        </w:rPr>
        <w:t>- выработка умений эффективного взаимодействия.</w:t>
      </w:r>
    </w:p>
    <w:p w:rsidR="00B029BA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94D3E" w:rsidRDefault="00494D3E" w:rsidP="00494D3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УК-1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494D3E" w:rsidRDefault="00494D3E" w:rsidP="00494D3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УК-5 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анализировать и учитывать разнообразие культур в процессе межкультурного взаимодействия</w:t>
      </w:r>
    </w:p>
    <w:p w:rsidR="00494D3E" w:rsidRDefault="00494D3E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57"/>
        <w:gridCol w:w="2128"/>
        <w:gridCol w:w="1501"/>
        <w:gridCol w:w="2126"/>
        <w:gridCol w:w="1134"/>
        <w:gridCol w:w="1525"/>
      </w:tblGrid>
      <w:tr w:rsidR="000F3593" w:rsidRPr="001F33CE" w:rsidTr="00992C5A">
        <w:tc>
          <w:tcPr>
            <w:tcW w:w="1157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</w:tcPr>
          <w:p w:rsidR="000F3593" w:rsidRPr="00B80C33" w:rsidRDefault="000F3593" w:rsidP="00992C5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1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0F3593" w:rsidRPr="000F359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F3593" w:rsidRPr="001F33CE" w:rsidTr="00992C5A">
        <w:tc>
          <w:tcPr>
            <w:tcW w:w="1157" w:type="dxa"/>
            <w:vMerge w:val="restart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 w:val="restart"/>
          </w:tcPr>
          <w:p w:rsidR="000F3593" w:rsidRPr="00B80C33" w:rsidRDefault="00E21D34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21D34">
              <w:rPr>
                <w:rFonts w:ascii="Times New Roman" w:hAnsi="Times New Roman"/>
                <w:sz w:val="24"/>
                <w:szCs w:val="24"/>
              </w:rPr>
              <w:t>демонстрирует умения анализировать различные точки зрения для обобщения стратегии достижения цели</w:t>
            </w:r>
          </w:p>
        </w:tc>
        <w:tc>
          <w:tcPr>
            <w:tcW w:w="1501" w:type="dxa"/>
          </w:tcPr>
          <w:p w:rsidR="000F3593" w:rsidRPr="00B80C33" w:rsidRDefault="000F3593" w:rsidP="000F35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80C3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</w:tcPr>
          <w:p w:rsidR="000F3593" w:rsidRPr="000F3593" w:rsidRDefault="000F3593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134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0F3593" w:rsidRPr="001F33CE" w:rsidTr="00992C5A">
        <w:tc>
          <w:tcPr>
            <w:tcW w:w="1157" w:type="dxa"/>
            <w:vMerge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0F3593" w:rsidRPr="00B80C33" w:rsidRDefault="000F3593" w:rsidP="000F35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0F3593" w:rsidRPr="000F3593" w:rsidRDefault="000F3593" w:rsidP="00992C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F35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Демонстрирует </w:t>
            </w:r>
            <w:r w:rsidRPr="000F359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1134" w:type="dxa"/>
          </w:tcPr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80C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0F3593" w:rsidRPr="00B80C33" w:rsidRDefault="000F3593" w:rsidP="00992C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0F3593" w:rsidRPr="00B80C33" w:rsidRDefault="006C3927" w:rsidP="00992C5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Творческая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</w:t>
            </w:r>
          </w:p>
        </w:tc>
      </w:tr>
    </w:tbl>
    <w:p w:rsidR="000F3593" w:rsidRDefault="000F3593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029BA" w:rsidRPr="001E3001" w:rsidRDefault="00B029BA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498"/>
        <w:gridCol w:w="831"/>
        <w:gridCol w:w="829"/>
        <w:gridCol w:w="1378"/>
        <w:gridCol w:w="1203"/>
        <w:gridCol w:w="832"/>
      </w:tblGrid>
      <w:tr w:rsidR="00B029BA" w:rsidRPr="001E3001" w:rsidTr="00A35055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029BA" w:rsidRPr="001E3001" w:rsidTr="00A35055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29BA" w:rsidRPr="001E3001" w:rsidRDefault="00B029BA" w:rsidP="001E30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29BA" w:rsidRPr="001E3001" w:rsidTr="00A35055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29BA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1. </w:t>
            </w:r>
            <w:r w:rsidR="00A35055" w:rsidRPr="001E30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Теоретические основы изучения межличностного взаимодействия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9BA" w:rsidRPr="00141603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16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9BA" w:rsidRPr="00141603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16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29BA" w:rsidRPr="00141603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16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29BA" w:rsidRPr="00141603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16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29BA" w:rsidRPr="00141603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16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029BA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A3505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A35055"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и методологические проблемы исследования межличностного взаимодействия</w:t>
            </w:r>
            <w:r w:rsidR="00E17C1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9BA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29BA" w:rsidRPr="001E3001" w:rsidRDefault="00B029BA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29BA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29BA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35055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E17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представлений о природе межличностного взаимодействия</w:t>
            </w:r>
            <w:r w:rsidR="00E17C1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35055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E17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подходы в изучении процесса межличностного взаимодействия</w:t>
            </w:r>
            <w:r w:rsidR="00E17C1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35055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Прикладные проблемы в исследовании процесса межличностного взаимодействия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41603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16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41603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16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41603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16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41603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16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41603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16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A35055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концепции межличностного взаимодействия в практике профессионального и личностного общения</w:t>
            </w:r>
            <w:r w:rsidR="00E17C1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35055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E17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E17C16">
              <w:rPr>
                <w:rFonts w:ascii="Times New Roman" w:hAnsi="Times New Roman"/>
                <w:color w:val="000000"/>
                <w:sz w:val="24"/>
                <w:szCs w:val="24"/>
              </w:rPr>
              <w:t>Стратегии межличностного взаимодействия в образовательном процессе.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35055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1E3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Социально-психологические основы управления процессом межличностного взаимодействия</w:t>
            </w:r>
            <w:r w:rsidR="00E17C1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1378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35055" w:rsidRPr="001E3001" w:rsidTr="00A3505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E17C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="00E17C16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Организационно-педагогические</w:t>
            </w:r>
            <w:r w:rsidRPr="001E30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основы управления процессом межличностного взаимодействия</w:t>
            </w:r>
            <w:r w:rsidR="00E17C1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A3505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055" w:rsidRPr="001E3001" w:rsidRDefault="009D4480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B75A3" w:rsidRPr="001E3001" w:rsidTr="008B75A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75A3" w:rsidRPr="001E3001" w:rsidRDefault="008B75A3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B029BA" w:rsidRPr="001E3001" w:rsidRDefault="00B029BA" w:rsidP="001E3001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B08F5" w:rsidRPr="001E3001" w:rsidRDefault="007B08F5" w:rsidP="001E300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Метод проблемного обучения</w:t>
      </w:r>
      <w:r w:rsidR="00DC7641">
        <w:rPr>
          <w:rFonts w:ascii="Times New Roman" w:hAnsi="Times New Roman"/>
          <w:sz w:val="24"/>
          <w:szCs w:val="24"/>
        </w:rPr>
        <w:t xml:space="preserve">. </w:t>
      </w:r>
      <w:r w:rsidRPr="001E3001">
        <w:rPr>
          <w:rFonts w:ascii="Times New Roman" w:hAnsi="Times New Roman"/>
          <w:sz w:val="24"/>
          <w:szCs w:val="24"/>
        </w:rPr>
        <w:t>Выполнение творческих заданий</w:t>
      </w:r>
      <w:r w:rsidR="00DC764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Layout w:type="fixed"/>
        <w:tblLook w:val="0000"/>
      </w:tblPr>
      <w:tblGrid>
        <w:gridCol w:w="479"/>
        <w:gridCol w:w="1330"/>
        <w:gridCol w:w="1985"/>
        <w:gridCol w:w="1417"/>
        <w:gridCol w:w="1418"/>
        <w:gridCol w:w="1134"/>
        <w:gridCol w:w="850"/>
        <w:gridCol w:w="851"/>
      </w:tblGrid>
      <w:tr w:rsidR="007B08F5" w:rsidRPr="001E3001" w:rsidTr="006A3F7E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B08F5" w:rsidRPr="001E3001" w:rsidTr="006A3F7E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B08F5" w:rsidRPr="001E3001" w:rsidRDefault="007B08F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35C25" w:rsidRPr="001E3001" w:rsidTr="006A3F7E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80C33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635C25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C25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C25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C25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C33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8-2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D93CE6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оценки доклада </w:t>
            </w:r>
          </w:p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015D7B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015D7B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5C25" w:rsidRPr="001E3001" w:rsidTr="006A3F7E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6C3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001"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практических творческих заданий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D93CE6" w:rsidP="00D93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ля о</w:t>
            </w:r>
            <w:r w:rsidR="00635C2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ипрактических</w:t>
            </w:r>
            <w:r w:rsidR="00635C25"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1E30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5C25" w:rsidRPr="001E3001" w:rsidTr="006A3F7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35C25" w:rsidRPr="001E3001" w:rsidTr="006A3F7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1E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35C25" w:rsidRPr="001E3001" w:rsidRDefault="00635C25" w:rsidP="009B3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B08F5" w:rsidRPr="001E3001" w:rsidRDefault="007B08F5" w:rsidP="001E300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B08F5" w:rsidRPr="001E3001" w:rsidRDefault="007B08F5" w:rsidP="001E3001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 xml:space="preserve">1. </w:t>
      </w:r>
      <w:r w:rsidRPr="001E3001">
        <w:rPr>
          <w:rFonts w:ascii="Times New Roman" w:eastAsiaTheme="minorHAnsi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58" w:history="1">
        <w:r w:rsidRPr="001E3001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1E3001">
        <w:rPr>
          <w:rFonts w:ascii="Times New Roman" w:eastAsiaTheme="minorHAnsi" w:hAnsi="Times New Roman"/>
          <w:sz w:val="24"/>
          <w:szCs w:val="24"/>
        </w:rPr>
        <w:t>.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59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http://biblioclub.ru/index.php?page=book&amp;id=494815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60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http://biblioclub.ru/index.php?page=book&amp;id=496200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2.</w:t>
      </w:r>
      <w:r w:rsidRPr="001E3001">
        <w:rPr>
          <w:rFonts w:ascii="Times New Roman" w:hAnsi="Times New Roman"/>
          <w:sz w:val="24"/>
          <w:szCs w:val="24"/>
        </w:rPr>
        <w:tab/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61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http://biblioclub.ru/index.php?page=book&amp;id=471551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3. Фоменко,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</w:t>
      </w:r>
      <w:r w:rsidRPr="001E3001">
        <w:rPr>
          <w:rFonts w:ascii="Times New Roman" w:hAnsi="Times New Roman"/>
          <w:sz w:val="24"/>
          <w:szCs w:val="24"/>
        </w:rPr>
        <w:lastRenderedPageBreak/>
        <w:t>0363-5. - ISBN 978-5-8154-0364-2; То же [Электронный ресурс]. - URL: http://biblioclub.ru/index.php?page=book&amp;id=472611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B08F5" w:rsidRPr="001E3001" w:rsidRDefault="007B08F5" w:rsidP="001E300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B08F5" w:rsidRPr="001E3001" w:rsidRDefault="007B08F5" w:rsidP="001E300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др.; под ред. Е.В. Камневой, М.В. Полевой, Ж.В. Коробановой; Финансовый университет при Правительстве РФ. - Москва: Прометей, 2018. - 178 с.: схем.ил, табл. - Библиогр. в кн. - ISBN 978-5-907003-69-9; То же [Электронный ресурс]. - URL: </w:t>
      </w:r>
      <w:hyperlink r:id="rId62" w:history="1">
        <w:r w:rsidRPr="001E3001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http://biblioclub.ru/index.php?page=book&amp;id=494937</w:t>
        </w:r>
      </w:hyperlink>
    </w:p>
    <w:p w:rsidR="00141603" w:rsidRDefault="00141603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B08F5" w:rsidRPr="001E3001" w:rsidRDefault="007B08F5" w:rsidP="001E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08F5" w:rsidRPr="001E3001" w:rsidRDefault="007B08F5" w:rsidP="001E3001">
      <w:pPr>
        <w:numPr>
          <w:ilvl w:val="0"/>
          <w:numId w:val="14"/>
        </w:numPr>
        <w:spacing w:after="0" w:line="240" w:lineRule="auto"/>
        <w:ind w:left="0" w:firstLine="68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E3001">
        <w:rPr>
          <w:rFonts w:ascii="Times New Roman" w:eastAsiaTheme="minorHAnsi" w:hAnsi="Times New Roman"/>
          <w:sz w:val="24"/>
          <w:szCs w:val="24"/>
        </w:rPr>
        <w:t>Мандель, Б.Р. Методика преподавания педагогики в современном высшем учебном заведении: учебное пособие для обучающихся в магистратуре / Б.Р. Мандель. - Москва; Берлин: Директ-Медиа, 2018. - 403 с.: ил., табл. - ISBN 978-5-4475-9534-0; То же [Электронный ресурс]. - URL: </w:t>
      </w:r>
      <w:hyperlink r:id="rId63" w:history="1">
        <w:r w:rsidRPr="001E3001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http://biblioclub.ru/index.php?page=book&amp;id=480428</w:t>
        </w:r>
      </w:hyperlink>
      <w:r w:rsidRPr="001E3001">
        <w:rPr>
          <w:rFonts w:ascii="Times New Roman" w:eastAsiaTheme="minorHAnsi" w:hAnsi="Times New Roman"/>
          <w:sz w:val="24"/>
          <w:szCs w:val="24"/>
        </w:rPr>
        <w:t>.</w:t>
      </w:r>
    </w:p>
    <w:p w:rsidR="007B08F5" w:rsidRPr="001E3001" w:rsidRDefault="007B08F5" w:rsidP="001E300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64" w:history="1">
        <w:r w:rsidRPr="001E300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http://biblioclub.ru/index.php?page=book&amp;id=452839</w:t>
        </w:r>
      </w:hyperlink>
      <w:r w:rsidRPr="001E3001">
        <w:rPr>
          <w:rFonts w:ascii="Times New Roman" w:hAnsi="Times New Roman"/>
          <w:sz w:val="24"/>
          <w:szCs w:val="24"/>
        </w:rPr>
        <w:t>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B08F5" w:rsidRPr="001E3001" w:rsidRDefault="007B08F5" w:rsidP="001E30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Браузеры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 Вики;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1E300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7B08F5" w:rsidRPr="001E3001" w:rsidRDefault="007B08F5" w:rsidP="001E30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B029BA" w:rsidRPr="001E3001" w:rsidRDefault="007B08F5" w:rsidP="0071092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1E30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  <w:r w:rsidR="00B029BA"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645F5F" w:rsidRPr="001E3001" w:rsidRDefault="00645F5F" w:rsidP="001E3001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  <w:r w:rsidR="00754017" w:rsidRPr="001E30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МОДУЛЮ</w:t>
      </w:r>
    </w:p>
    <w:p w:rsidR="00645F5F" w:rsidRPr="001E3001" w:rsidRDefault="00645F5F" w:rsidP="001E3001">
      <w:pPr>
        <w:tabs>
          <w:tab w:val="left" w:pos="1134"/>
        </w:tabs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E3001"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645F5F" w:rsidRPr="001E3001" w:rsidRDefault="00645F5F" w:rsidP="001E3001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по формуле: </w:t>
      </w:r>
    </w:p>
    <w:p w:rsidR="00645F5F" w:rsidRPr="001E3001" w:rsidRDefault="00645F5F" w:rsidP="001E3001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  <w:lang w:val="en-US"/>
        </w:rPr>
        <w:t>R</w:t>
      </w:r>
      <w:r w:rsidRPr="001E30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E30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E300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Times New Roman" w:hAnsi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645F5F" w:rsidRPr="001E3001" w:rsidRDefault="00645F5F" w:rsidP="001E3001">
      <w:pPr>
        <w:spacing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E3001">
        <w:rPr>
          <w:rFonts w:ascii="Times New Roman" w:hAnsi="Times New Roman"/>
          <w:sz w:val="24"/>
          <w:szCs w:val="24"/>
          <w:lang w:val="en-US"/>
        </w:rPr>
        <w:t>R</w:t>
      </w:r>
      <w:r w:rsidRPr="001E30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E30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E300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E3001">
        <w:rPr>
          <w:rFonts w:ascii="Times New Roman" w:hAnsi="Times New Roman"/>
          <w:sz w:val="24"/>
          <w:szCs w:val="24"/>
          <w:lang w:val="en-US"/>
        </w:rPr>
        <w:t>j</w:t>
      </w:r>
      <w:r w:rsidRPr="001E3001">
        <w:rPr>
          <w:rFonts w:ascii="Times New Roman" w:hAnsi="Times New Roman"/>
          <w:sz w:val="24"/>
          <w:szCs w:val="24"/>
        </w:rPr>
        <w:t xml:space="preserve"> по модулю;</w:t>
      </w:r>
    </w:p>
    <w:p w:rsidR="00645F5F" w:rsidRPr="001E3001" w:rsidRDefault="00DC43DC" w:rsidP="001E3001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645F5F" w:rsidRPr="001E3001" w:rsidRDefault="00DC43DC" w:rsidP="001E3001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645F5F" w:rsidRPr="001E3001" w:rsidRDefault="00DC43DC" w:rsidP="001E300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645F5F" w:rsidRPr="001E3001" w:rsidRDefault="00DC43DC" w:rsidP="001E3001">
      <w:pPr>
        <w:spacing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645F5F" w:rsidRPr="001E300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45F5F" w:rsidRPr="001E3001" w:rsidRDefault="00645F5F" w:rsidP="001E300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E3001">
        <w:rPr>
          <w:rFonts w:ascii="Times New Roman" w:hAnsi="Times New Roman"/>
          <w:sz w:val="24"/>
          <w:szCs w:val="24"/>
        </w:rPr>
        <w:t>Величина среднего рейтинга студента по модулю лежит в пределах от 55 до 100 баллов.</w:t>
      </w:r>
    </w:p>
    <w:p w:rsidR="00E513DA" w:rsidRPr="001E3001" w:rsidRDefault="00E513DA" w:rsidP="001E30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sectPr w:rsidR="00E513DA" w:rsidRPr="001E3001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AF1" w:rsidRDefault="00136AF1" w:rsidP="00CA7167">
      <w:pPr>
        <w:spacing w:after="0" w:line="240" w:lineRule="auto"/>
      </w:pPr>
      <w:r>
        <w:separator/>
      </w:r>
    </w:p>
  </w:endnote>
  <w:endnote w:type="continuationSeparator" w:id="1">
    <w:p w:rsidR="00136AF1" w:rsidRDefault="00136AF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7662F4" w:rsidRDefault="00DC43DC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7662F4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081466">
          <w:rPr>
            <w:rFonts w:ascii="Times New Roman" w:hAnsi="Times New Roman"/>
            <w:noProof/>
          </w:rPr>
          <w:t>12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7662F4" w:rsidRDefault="007662F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AF1" w:rsidRDefault="00136AF1" w:rsidP="00CA7167">
      <w:pPr>
        <w:spacing w:after="0" w:line="240" w:lineRule="auto"/>
      </w:pPr>
      <w:r>
        <w:separator/>
      </w:r>
    </w:p>
  </w:footnote>
  <w:footnote w:type="continuationSeparator" w:id="1">
    <w:p w:rsidR="00136AF1" w:rsidRDefault="00136AF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477D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8693B"/>
    <w:multiLevelType w:val="hybridMultilevel"/>
    <w:tmpl w:val="78D4D72C"/>
    <w:lvl w:ilvl="0" w:tplc="C0A8980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DC40E3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247C5138"/>
    <w:multiLevelType w:val="hybridMultilevel"/>
    <w:tmpl w:val="B8CE34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D07C52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527B7D"/>
    <w:multiLevelType w:val="hybridMultilevel"/>
    <w:tmpl w:val="B8CE34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E04AF1"/>
    <w:multiLevelType w:val="hybridMultilevel"/>
    <w:tmpl w:val="76F4DC4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36516F"/>
    <w:multiLevelType w:val="hybridMultilevel"/>
    <w:tmpl w:val="3CDAF998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A22ECA"/>
    <w:multiLevelType w:val="hybridMultilevel"/>
    <w:tmpl w:val="6686C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5F272607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B943AC"/>
    <w:multiLevelType w:val="hybridMultilevel"/>
    <w:tmpl w:val="C2F259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A26482"/>
    <w:multiLevelType w:val="multilevel"/>
    <w:tmpl w:val="97D2C69E"/>
    <w:lvl w:ilvl="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76B41A37"/>
    <w:multiLevelType w:val="hybridMultilevel"/>
    <w:tmpl w:val="CAA8342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F75560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9B4170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9"/>
  </w:num>
  <w:num w:numId="4">
    <w:abstractNumId w:val="4"/>
  </w:num>
  <w:num w:numId="5">
    <w:abstractNumId w:val="5"/>
  </w:num>
  <w:num w:numId="6">
    <w:abstractNumId w:val="18"/>
  </w:num>
  <w:num w:numId="7">
    <w:abstractNumId w:val="20"/>
  </w:num>
  <w:num w:numId="8">
    <w:abstractNumId w:val="7"/>
  </w:num>
  <w:num w:numId="9">
    <w:abstractNumId w:val="9"/>
  </w:num>
  <w:num w:numId="10">
    <w:abstractNumId w:val="22"/>
  </w:num>
  <w:num w:numId="11">
    <w:abstractNumId w:val="21"/>
  </w:num>
  <w:num w:numId="12">
    <w:abstractNumId w:val="0"/>
  </w:num>
  <w:num w:numId="13">
    <w:abstractNumId w:val="16"/>
  </w:num>
  <w:num w:numId="14">
    <w:abstractNumId w:val="3"/>
  </w:num>
  <w:num w:numId="15">
    <w:abstractNumId w:val="23"/>
  </w:num>
  <w:num w:numId="16">
    <w:abstractNumId w:val="6"/>
  </w:num>
  <w:num w:numId="17">
    <w:abstractNumId w:val="10"/>
  </w:num>
  <w:num w:numId="18">
    <w:abstractNumId w:val="2"/>
  </w:num>
  <w:num w:numId="19">
    <w:abstractNumId w:val="8"/>
  </w:num>
  <w:num w:numId="20">
    <w:abstractNumId w:val="12"/>
  </w:num>
  <w:num w:numId="21">
    <w:abstractNumId w:val="13"/>
  </w:num>
  <w:num w:numId="22">
    <w:abstractNumId w:val="17"/>
  </w:num>
  <w:num w:numId="23">
    <w:abstractNumId w:val="14"/>
  </w:num>
  <w:num w:numId="24">
    <w:abstractNumId w:val="11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026E7"/>
    <w:rsid w:val="00002C49"/>
    <w:rsid w:val="0000547B"/>
    <w:rsid w:val="00010033"/>
    <w:rsid w:val="00010D94"/>
    <w:rsid w:val="00011D45"/>
    <w:rsid w:val="00013ECE"/>
    <w:rsid w:val="00015D7B"/>
    <w:rsid w:val="00020B20"/>
    <w:rsid w:val="00023F6E"/>
    <w:rsid w:val="00024434"/>
    <w:rsid w:val="00026BE0"/>
    <w:rsid w:val="00027FFE"/>
    <w:rsid w:val="00031CA6"/>
    <w:rsid w:val="00036E63"/>
    <w:rsid w:val="00037934"/>
    <w:rsid w:val="00042F1F"/>
    <w:rsid w:val="000448E8"/>
    <w:rsid w:val="00045534"/>
    <w:rsid w:val="00045B66"/>
    <w:rsid w:val="00050CA3"/>
    <w:rsid w:val="000537E1"/>
    <w:rsid w:val="00053A2C"/>
    <w:rsid w:val="000540B7"/>
    <w:rsid w:val="00060AB0"/>
    <w:rsid w:val="000613E9"/>
    <w:rsid w:val="000628A5"/>
    <w:rsid w:val="00064178"/>
    <w:rsid w:val="0007132E"/>
    <w:rsid w:val="000748D4"/>
    <w:rsid w:val="00074C40"/>
    <w:rsid w:val="00074C61"/>
    <w:rsid w:val="00074D2C"/>
    <w:rsid w:val="000750A8"/>
    <w:rsid w:val="00081466"/>
    <w:rsid w:val="0008305C"/>
    <w:rsid w:val="000852F7"/>
    <w:rsid w:val="0008621C"/>
    <w:rsid w:val="000874D9"/>
    <w:rsid w:val="0009006F"/>
    <w:rsid w:val="00091F2E"/>
    <w:rsid w:val="00094CE0"/>
    <w:rsid w:val="000A2B7F"/>
    <w:rsid w:val="000A7767"/>
    <w:rsid w:val="000A7D48"/>
    <w:rsid w:val="000B0DE7"/>
    <w:rsid w:val="000B1AEA"/>
    <w:rsid w:val="000B39B4"/>
    <w:rsid w:val="000B3E40"/>
    <w:rsid w:val="000B49EE"/>
    <w:rsid w:val="000B7F50"/>
    <w:rsid w:val="000C1E65"/>
    <w:rsid w:val="000C5E77"/>
    <w:rsid w:val="000C669B"/>
    <w:rsid w:val="000C6BC9"/>
    <w:rsid w:val="000D0F3B"/>
    <w:rsid w:val="000D4513"/>
    <w:rsid w:val="000D4FD1"/>
    <w:rsid w:val="000D53D7"/>
    <w:rsid w:val="000D66FA"/>
    <w:rsid w:val="000D6B62"/>
    <w:rsid w:val="000D78A7"/>
    <w:rsid w:val="000E08CD"/>
    <w:rsid w:val="000E26C3"/>
    <w:rsid w:val="000E4BC9"/>
    <w:rsid w:val="000E5154"/>
    <w:rsid w:val="000E6592"/>
    <w:rsid w:val="000F00A2"/>
    <w:rsid w:val="000F30DF"/>
    <w:rsid w:val="000F3593"/>
    <w:rsid w:val="000F359C"/>
    <w:rsid w:val="000F5BAA"/>
    <w:rsid w:val="000F605D"/>
    <w:rsid w:val="00100706"/>
    <w:rsid w:val="00100914"/>
    <w:rsid w:val="001012C4"/>
    <w:rsid w:val="0010634B"/>
    <w:rsid w:val="0011111C"/>
    <w:rsid w:val="00111277"/>
    <w:rsid w:val="00112C11"/>
    <w:rsid w:val="00112CDE"/>
    <w:rsid w:val="00114139"/>
    <w:rsid w:val="001142EB"/>
    <w:rsid w:val="00115350"/>
    <w:rsid w:val="00115361"/>
    <w:rsid w:val="00115A6E"/>
    <w:rsid w:val="001161FB"/>
    <w:rsid w:val="00124F64"/>
    <w:rsid w:val="00125533"/>
    <w:rsid w:val="00127704"/>
    <w:rsid w:val="001317C3"/>
    <w:rsid w:val="00132BB1"/>
    <w:rsid w:val="00132F62"/>
    <w:rsid w:val="001344B8"/>
    <w:rsid w:val="00135AC7"/>
    <w:rsid w:val="00135D51"/>
    <w:rsid w:val="00136AF1"/>
    <w:rsid w:val="00137507"/>
    <w:rsid w:val="001376D6"/>
    <w:rsid w:val="001378E6"/>
    <w:rsid w:val="001406F7"/>
    <w:rsid w:val="00141603"/>
    <w:rsid w:val="001444E1"/>
    <w:rsid w:val="00145094"/>
    <w:rsid w:val="0014613F"/>
    <w:rsid w:val="00146B8A"/>
    <w:rsid w:val="0014710A"/>
    <w:rsid w:val="00156159"/>
    <w:rsid w:val="00157877"/>
    <w:rsid w:val="001624FA"/>
    <w:rsid w:val="00162896"/>
    <w:rsid w:val="00163825"/>
    <w:rsid w:val="00163B47"/>
    <w:rsid w:val="00165A4E"/>
    <w:rsid w:val="0016669B"/>
    <w:rsid w:val="00167AA9"/>
    <w:rsid w:val="00170DD6"/>
    <w:rsid w:val="001717C6"/>
    <w:rsid w:val="00171B78"/>
    <w:rsid w:val="00172A06"/>
    <w:rsid w:val="00173F72"/>
    <w:rsid w:val="0018073C"/>
    <w:rsid w:val="001819E6"/>
    <w:rsid w:val="001850B8"/>
    <w:rsid w:val="001869AC"/>
    <w:rsid w:val="00186A21"/>
    <w:rsid w:val="00186BBF"/>
    <w:rsid w:val="00193DA9"/>
    <w:rsid w:val="0019710F"/>
    <w:rsid w:val="001A3634"/>
    <w:rsid w:val="001A5E6B"/>
    <w:rsid w:val="001A5FB0"/>
    <w:rsid w:val="001B02CD"/>
    <w:rsid w:val="001B19EC"/>
    <w:rsid w:val="001B2564"/>
    <w:rsid w:val="001B2EF1"/>
    <w:rsid w:val="001B41B0"/>
    <w:rsid w:val="001B4C90"/>
    <w:rsid w:val="001B653A"/>
    <w:rsid w:val="001C12EF"/>
    <w:rsid w:val="001C4F99"/>
    <w:rsid w:val="001C5B66"/>
    <w:rsid w:val="001D721C"/>
    <w:rsid w:val="001D7326"/>
    <w:rsid w:val="001E29A6"/>
    <w:rsid w:val="001E2FF7"/>
    <w:rsid w:val="001E3001"/>
    <w:rsid w:val="001E5C19"/>
    <w:rsid w:val="001E6592"/>
    <w:rsid w:val="001F0CF6"/>
    <w:rsid w:val="001F33CE"/>
    <w:rsid w:val="001F362D"/>
    <w:rsid w:val="001F37E8"/>
    <w:rsid w:val="00201489"/>
    <w:rsid w:val="00202B24"/>
    <w:rsid w:val="002031B9"/>
    <w:rsid w:val="0020581A"/>
    <w:rsid w:val="00211E3D"/>
    <w:rsid w:val="0021515B"/>
    <w:rsid w:val="00216D8C"/>
    <w:rsid w:val="00222667"/>
    <w:rsid w:val="00224381"/>
    <w:rsid w:val="002248B9"/>
    <w:rsid w:val="0022609C"/>
    <w:rsid w:val="00230B1E"/>
    <w:rsid w:val="00232986"/>
    <w:rsid w:val="00232C36"/>
    <w:rsid w:val="00233BC7"/>
    <w:rsid w:val="002367F8"/>
    <w:rsid w:val="002374E2"/>
    <w:rsid w:val="00237D32"/>
    <w:rsid w:val="00241549"/>
    <w:rsid w:val="00242609"/>
    <w:rsid w:val="00242947"/>
    <w:rsid w:val="00246447"/>
    <w:rsid w:val="002508F5"/>
    <w:rsid w:val="002559DF"/>
    <w:rsid w:val="002576C4"/>
    <w:rsid w:val="00257B9F"/>
    <w:rsid w:val="00262899"/>
    <w:rsid w:val="00264044"/>
    <w:rsid w:val="0026413B"/>
    <w:rsid w:val="002709E5"/>
    <w:rsid w:val="0027387E"/>
    <w:rsid w:val="00273F76"/>
    <w:rsid w:val="00280F7A"/>
    <w:rsid w:val="002821AB"/>
    <w:rsid w:val="00283640"/>
    <w:rsid w:val="00283682"/>
    <w:rsid w:val="00283884"/>
    <w:rsid w:val="00283C9F"/>
    <w:rsid w:val="0028413A"/>
    <w:rsid w:val="002860E0"/>
    <w:rsid w:val="00286388"/>
    <w:rsid w:val="0029039B"/>
    <w:rsid w:val="002A0924"/>
    <w:rsid w:val="002A0B87"/>
    <w:rsid w:val="002A1319"/>
    <w:rsid w:val="002A2341"/>
    <w:rsid w:val="002A267F"/>
    <w:rsid w:val="002A58D9"/>
    <w:rsid w:val="002A7313"/>
    <w:rsid w:val="002B0124"/>
    <w:rsid w:val="002B3479"/>
    <w:rsid w:val="002B4CF1"/>
    <w:rsid w:val="002B5B5D"/>
    <w:rsid w:val="002B5C98"/>
    <w:rsid w:val="002C0FA0"/>
    <w:rsid w:val="002C1F6E"/>
    <w:rsid w:val="002C20A7"/>
    <w:rsid w:val="002C330B"/>
    <w:rsid w:val="002C4CDE"/>
    <w:rsid w:val="002C50C2"/>
    <w:rsid w:val="002C7AC8"/>
    <w:rsid w:val="002D1CEA"/>
    <w:rsid w:val="002D1EE9"/>
    <w:rsid w:val="002D2C14"/>
    <w:rsid w:val="002D322B"/>
    <w:rsid w:val="002D5CDB"/>
    <w:rsid w:val="002E0519"/>
    <w:rsid w:val="002E1979"/>
    <w:rsid w:val="002E5973"/>
    <w:rsid w:val="002E5DF9"/>
    <w:rsid w:val="002E63E8"/>
    <w:rsid w:val="002F215E"/>
    <w:rsid w:val="002F31CE"/>
    <w:rsid w:val="002F3B3B"/>
    <w:rsid w:val="002F4740"/>
    <w:rsid w:val="002F5095"/>
    <w:rsid w:val="002F55E8"/>
    <w:rsid w:val="002F5B01"/>
    <w:rsid w:val="002F7521"/>
    <w:rsid w:val="002F7729"/>
    <w:rsid w:val="002F7C56"/>
    <w:rsid w:val="00301092"/>
    <w:rsid w:val="00301A31"/>
    <w:rsid w:val="003055D2"/>
    <w:rsid w:val="00305D70"/>
    <w:rsid w:val="00315027"/>
    <w:rsid w:val="00320050"/>
    <w:rsid w:val="00323346"/>
    <w:rsid w:val="00323EFA"/>
    <w:rsid w:val="00323FE3"/>
    <w:rsid w:val="00324F2D"/>
    <w:rsid w:val="00325269"/>
    <w:rsid w:val="00326ABC"/>
    <w:rsid w:val="003330BD"/>
    <w:rsid w:val="003334D2"/>
    <w:rsid w:val="003335B7"/>
    <w:rsid w:val="00334279"/>
    <w:rsid w:val="00334A9D"/>
    <w:rsid w:val="00335F58"/>
    <w:rsid w:val="00335FD8"/>
    <w:rsid w:val="003379EE"/>
    <w:rsid w:val="003400CB"/>
    <w:rsid w:val="00350D6D"/>
    <w:rsid w:val="00350DA2"/>
    <w:rsid w:val="00351E8B"/>
    <w:rsid w:val="003532AD"/>
    <w:rsid w:val="00356B07"/>
    <w:rsid w:val="003570E4"/>
    <w:rsid w:val="0035720D"/>
    <w:rsid w:val="003573F2"/>
    <w:rsid w:val="00364126"/>
    <w:rsid w:val="0036521D"/>
    <w:rsid w:val="00367012"/>
    <w:rsid w:val="00367247"/>
    <w:rsid w:val="00370FB9"/>
    <w:rsid w:val="00372D12"/>
    <w:rsid w:val="00376C97"/>
    <w:rsid w:val="003777CB"/>
    <w:rsid w:val="003807FF"/>
    <w:rsid w:val="003822E0"/>
    <w:rsid w:val="003851DB"/>
    <w:rsid w:val="003862E1"/>
    <w:rsid w:val="00386752"/>
    <w:rsid w:val="00386E3D"/>
    <w:rsid w:val="00387353"/>
    <w:rsid w:val="00391F0E"/>
    <w:rsid w:val="00392FEE"/>
    <w:rsid w:val="00395089"/>
    <w:rsid w:val="00395256"/>
    <w:rsid w:val="003959E0"/>
    <w:rsid w:val="0039618F"/>
    <w:rsid w:val="003966E9"/>
    <w:rsid w:val="00397F06"/>
    <w:rsid w:val="003A25D8"/>
    <w:rsid w:val="003A34BB"/>
    <w:rsid w:val="003A36FE"/>
    <w:rsid w:val="003A3C86"/>
    <w:rsid w:val="003A4747"/>
    <w:rsid w:val="003A4B77"/>
    <w:rsid w:val="003A589A"/>
    <w:rsid w:val="003B1119"/>
    <w:rsid w:val="003C0BEC"/>
    <w:rsid w:val="003C3305"/>
    <w:rsid w:val="003C34DF"/>
    <w:rsid w:val="003C3FF9"/>
    <w:rsid w:val="003C4BC5"/>
    <w:rsid w:val="003C53D2"/>
    <w:rsid w:val="003C5480"/>
    <w:rsid w:val="003D06B8"/>
    <w:rsid w:val="003D147E"/>
    <w:rsid w:val="003E06CA"/>
    <w:rsid w:val="003E37E5"/>
    <w:rsid w:val="003E4AE0"/>
    <w:rsid w:val="003E5AC1"/>
    <w:rsid w:val="003E7165"/>
    <w:rsid w:val="003F1335"/>
    <w:rsid w:val="003F2F89"/>
    <w:rsid w:val="003F4066"/>
    <w:rsid w:val="003F5083"/>
    <w:rsid w:val="004018C6"/>
    <w:rsid w:val="0040507E"/>
    <w:rsid w:val="00405430"/>
    <w:rsid w:val="0041524A"/>
    <w:rsid w:val="004171C6"/>
    <w:rsid w:val="00422D9F"/>
    <w:rsid w:val="00425536"/>
    <w:rsid w:val="00425DAA"/>
    <w:rsid w:val="004346AC"/>
    <w:rsid w:val="00437062"/>
    <w:rsid w:val="004422D8"/>
    <w:rsid w:val="00442F3F"/>
    <w:rsid w:val="00445A23"/>
    <w:rsid w:val="004551EE"/>
    <w:rsid w:val="00462421"/>
    <w:rsid w:val="00463B74"/>
    <w:rsid w:val="00466E62"/>
    <w:rsid w:val="004713AC"/>
    <w:rsid w:val="004725BA"/>
    <w:rsid w:val="00472F56"/>
    <w:rsid w:val="00473FCF"/>
    <w:rsid w:val="0047563B"/>
    <w:rsid w:val="004763DE"/>
    <w:rsid w:val="0048222B"/>
    <w:rsid w:val="00482E4D"/>
    <w:rsid w:val="00486AD9"/>
    <w:rsid w:val="00487B77"/>
    <w:rsid w:val="00494861"/>
    <w:rsid w:val="00494D3E"/>
    <w:rsid w:val="0049776E"/>
    <w:rsid w:val="004A13E2"/>
    <w:rsid w:val="004A1CAE"/>
    <w:rsid w:val="004A27B0"/>
    <w:rsid w:val="004A377D"/>
    <w:rsid w:val="004A48CB"/>
    <w:rsid w:val="004A72E3"/>
    <w:rsid w:val="004A74E1"/>
    <w:rsid w:val="004B26AF"/>
    <w:rsid w:val="004B2ECB"/>
    <w:rsid w:val="004B3C83"/>
    <w:rsid w:val="004C596B"/>
    <w:rsid w:val="004C7F65"/>
    <w:rsid w:val="004D1D18"/>
    <w:rsid w:val="004D345B"/>
    <w:rsid w:val="004D421A"/>
    <w:rsid w:val="004D5381"/>
    <w:rsid w:val="004D60CE"/>
    <w:rsid w:val="004D7438"/>
    <w:rsid w:val="004E13F8"/>
    <w:rsid w:val="004E1B8D"/>
    <w:rsid w:val="004E2F2A"/>
    <w:rsid w:val="004E5581"/>
    <w:rsid w:val="004E5722"/>
    <w:rsid w:val="004F1B29"/>
    <w:rsid w:val="004F5AD9"/>
    <w:rsid w:val="004F696F"/>
    <w:rsid w:val="004F6BF2"/>
    <w:rsid w:val="004F7265"/>
    <w:rsid w:val="00500A36"/>
    <w:rsid w:val="00502E55"/>
    <w:rsid w:val="00504792"/>
    <w:rsid w:val="00504D02"/>
    <w:rsid w:val="00504DCA"/>
    <w:rsid w:val="00504F60"/>
    <w:rsid w:val="005108DC"/>
    <w:rsid w:val="00510D7C"/>
    <w:rsid w:val="00514C8F"/>
    <w:rsid w:val="00520A5F"/>
    <w:rsid w:val="0052296B"/>
    <w:rsid w:val="0052623C"/>
    <w:rsid w:val="00526D0E"/>
    <w:rsid w:val="00526FC3"/>
    <w:rsid w:val="00530D4A"/>
    <w:rsid w:val="00533CE4"/>
    <w:rsid w:val="005348A4"/>
    <w:rsid w:val="0054585F"/>
    <w:rsid w:val="00546CF8"/>
    <w:rsid w:val="00552713"/>
    <w:rsid w:val="00552A8D"/>
    <w:rsid w:val="00552EA2"/>
    <w:rsid w:val="00554186"/>
    <w:rsid w:val="005564C3"/>
    <w:rsid w:val="0056463D"/>
    <w:rsid w:val="005673D0"/>
    <w:rsid w:val="0057548B"/>
    <w:rsid w:val="00582CB3"/>
    <w:rsid w:val="005875C7"/>
    <w:rsid w:val="005876FF"/>
    <w:rsid w:val="00587D1E"/>
    <w:rsid w:val="00592297"/>
    <w:rsid w:val="0059297A"/>
    <w:rsid w:val="00594F9C"/>
    <w:rsid w:val="0059560D"/>
    <w:rsid w:val="005969E2"/>
    <w:rsid w:val="00597F5B"/>
    <w:rsid w:val="005A0EC6"/>
    <w:rsid w:val="005A5053"/>
    <w:rsid w:val="005A5285"/>
    <w:rsid w:val="005B0E2C"/>
    <w:rsid w:val="005B13A7"/>
    <w:rsid w:val="005B296B"/>
    <w:rsid w:val="005B312A"/>
    <w:rsid w:val="005B65E5"/>
    <w:rsid w:val="005B6BED"/>
    <w:rsid w:val="005C0764"/>
    <w:rsid w:val="005C2600"/>
    <w:rsid w:val="005C2AB8"/>
    <w:rsid w:val="005D026E"/>
    <w:rsid w:val="005D0904"/>
    <w:rsid w:val="005D1763"/>
    <w:rsid w:val="005D19FD"/>
    <w:rsid w:val="005D1F37"/>
    <w:rsid w:val="005D2B13"/>
    <w:rsid w:val="005D4AE2"/>
    <w:rsid w:val="005D4D0D"/>
    <w:rsid w:val="005E1059"/>
    <w:rsid w:val="005E27B3"/>
    <w:rsid w:val="005E2D76"/>
    <w:rsid w:val="005E4440"/>
    <w:rsid w:val="005E5A5A"/>
    <w:rsid w:val="005E6260"/>
    <w:rsid w:val="005E6815"/>
    <w:rsid w:val="005E7612"/>
    <w:rsid w:val="005E7C8C"/>
    <w:rsid w:val="005E7CFC"/>
    <w:rsid w:val="005F60EC"/>
    <w:rsid w:val="005F64A6"/>
    <w:rsid w:val="006020D2"/>
    <w:rsid w:val="00602286"/>
    <w:rsid w:val="00603C66"/>
    <w:rsid w:val="00603D83"/>
    <w:rsid w:val="00603FC4"/>
    <w:rsid w:val="00604B78"/>
    <w:rsid w:val="00606997"/>
    <w:rsid w:val="00606C13"/>
    <w:rsid w:val="00607C9B"/>
    <w:rsid w:val="00607F65"/>
    <w:rsid w:val="00610186"/>
    <w:rsid w:val="00612C94"/>
    <w:rsid w:val="006160FB"/>
    <w:rsid w:val="006177E4"/>
    <w:rsid w:val="006200DE"/>
    <w:rsid w:val="00621A68"/>
    <w:rsid w:val="00625F83"/>
    <w:rsid w:val="0062715C"/>
    <w:rsid w:val="00627CBC"/>
    <w:rsid w:val="00627E01"/>
    <w:rsid w:val="006301AE"/>
    <w:rsid w:val="00630D95"/>
    <w:rsid w:val="00635C25"/>
    <w:rsid w:val="006374C9"/>
    <w:rsid w:val="0064556C"/>
    <w:rsid w:val="00645F5F"/>
    <w:rsid w:val="00653FFD"/>
    <w:rsid w:val="006558A6"/>
    <w:rsid w:val="006618A3"/>
    <w:rsid w:val="00667CE5"/>
    <w:rsid w:val="0067000F"/>
    <w:rsid w:val="00670887"/>
    <w:rsid w:val="006719D1"/>
    <w:rsid w:val="006817DD"/>
    <w:rsid w:val="00685856"/>
    <w:rsid w:val="00690369"/>
    <w:rsid w:val="00694476"/>
    <w:rsid w:val="00695872"/>
    <w:rsid w:val="00695B29"/>
    <w:rsid w:val="006967A3"/>
    <w:rsid w:val="006A3F7E"/>
    <w:rsid w:val="006A43D6"/>
    <w:rsid w:val="006A4918"/>
    <w:rsid w:val="006C00B3"/>
    <w:rsid w:val="006C10A5"/>
    <w:rsid w:val="006C300F"/>
    <w:rsid w:val="006C31AD"/>
    <w:rsid w:val="006C3927"/>
    <w:rsid w:val="006C4142"/>
    <w:rsid w:val="006C5ADF"/>
    <w:rsid w:val="006C7B06"/>
    <w:rsid w:val="006D3D1E"/>
    <w:rsid w:val="006D5C77"/>
    <w:rsid w:val="006D6C71"/>
    <w:rsid w:val="006E12B8"/>
    <w:rsid w:val="006E41A6"/>
    <w:rsid w:val="006E62D8"/>
    <w:rsid w:val="006F377A"/>
    <w:rsid w:val="006F53B0"/>
    <w:rsid w:val="006F5EC2"/>
    <w:rsid w:val="006F6DA2"/>
    <w:rsid w:val="007010DB"/>
    <w:rsid w:val="00701E47"/>
    <w:rsid w:val="00701ED2"/>
    <w:rsid w:val="007023A8"/>
    <w:rsid w:val="00702A5B"/>
    <w:rsid w:val="00710924"/>
    <w:rsid w:val="007153EF"/>
    <w:rsid w:val="00716195"/>
    <w:rsid w:val="00720EB6"/>
    <w:rsid w:val="007243BC"/>
    <w:rsid w:val="00726DDB"/>
    <w:rsid w:val="0072741B"/>
    <w:rsid w:val="00732567"/>
    <w:rsid w:val="0073305F"/>
    <w:rsid w:val="00733824"/>
    <w:rsid w:val="00737E4D"/>
    <w:rsid w:val="00741EE6"/>
    <w:rsid w:val="00746D35"/>
    <w:rsid w:val="0074731B"/>
    <w:rsid w:val="00747E80"/>
    <w:rsid w:val="00750405"/>
    <w:rsid w:val="00750F06"/>
    <w:rsid w:val="0075384A"/>
    <w:rsid w:val="00753D84"/>
    <w:rsid w:val="00754017"/>
    <w:rsid w:val="00754F1D"/>
    <w:rsid w:val="007624C7"/>
    <w:rsid w:val="007631AA"/>
    <w:rsid w:val="007639AB"/>
    <w:rsid w:val="00763E48"/>
    <w:rsid w:val="00764853"/>
    <w:rsid w:val="0076486C"/>
    <w:rsid w:val="007658AA"/>
    <w:rsid w:val="007662F4"/>
    <w:rsid w:val="0076762D"/>
    <w:rsid w:val="00771F0D"/>
    <w:rsid w:val="007802F3"/>
    <w:rsid w:val="00783103"/>
    <w:rsid w:val="00785670"/>
    <w:rsid w:val="007955B5"/>
    <w:rsid w:val="007A43DB"/>
    <w:rsid w:val="007A640C"/>
    <w:rsid w:val="007B04DC"/>
    <w:rsid w:val="007B08F5"/>
    <w:rsid w:val="007B1F62"/>
    <w:rsid w:val="007B2BEA"/>
    <w:rsid w:val="007B503A"/>
    <w:rsid w:val="007B6CE0"/>
    <w:rsid w:val="007C172C"/>
    <w:rsid w:val="007C1A01"/>
    <w:rsid w:val="007C25AB"/>
    <w:rsid w:val="007E56C6"/>
    <w:rsid w:val="007E7AFB"/>
    <w:rsid w:val="007F232D"/>
    <w:rsid w:val="007F5B38"/>
    <w:rsid w:val="00800D36"/>
    <w:rsid w:val="0080125B"/>
    <w:rsid w:val="00805DCE"/>
    <w:rsid w:val="00806280"/>
    <w:rsid w:val="00807C52"/>
    <w:rsid w:val="00811F29"/>
    <w:rsid w:val="00813FDD"/>
    <w:rsid w:val="00815E34"/>
    <w:rsid w:val="00823648"/>
    <w:rsid w:val="0083239A"/>
    <w:rsid w:val="00833618"/>
    <w:rsid w:val="00837923"/>
    <w:rsid w:val="008409DF"/>
    <w:rsid w:val="008432B4"/>
    <w:rsid w:val="008526F0"/>
    <w:rsid w:val="00852B82"/>
    <w:rsid w:val="00852CB9"/>
    <w:rsid w:val="008542F1"/>
    <w:rsid w:val="00855EB5"/>
    <w:rsid w:val="00857342"/>
    <w:rsid w:val="00860C86"/>
    <w:rsid w:val="00865CF5"/>
    <w:rsid w:val="00865F85"/>
    <w:rsid w:val="008666C3"/>
    <w:rsid w:val="0086709B"/>
    <w:rsid w:val="00867305"/>
    <w:rsid w:val="00870F15"/>
    <w:rsid w:val="008710D2"/>
    <w:rsid w:val="00874862"/>
    <w:rsid w:val="00877736"/>
    <w:rsid w:val="0088180A"/>
    <w:rsid w:val="00885F3B"/>
    <w:rsid w:val="00886B78"/>
    <w:rsid w:val="00887FF9"/>
    <w:rsid w:val="008915F8"/>
    <w:rsid w:val="00892674"/>
    <w:rsid w:val="008A06A1"/>
    <w:rsid w:val="008A0A00"/>
    <w:rsid w:val="008A0B51"/>
    <w:rsid w:val="008A1477"/>
    <w:rsid w:val="008A4BB6"/>
    <w:rsid w:val="008A5022"/>
    <w:rsid w:val="008A6632"/>
    <w:rsid w:val="008B55F4"/>
    <w:rsid w:val="008B75A3"/>
    <w:rsid w:val="008B7622"/>
    <w:rsid w:val="008B79C9"/>
    <w:rsid w:val="008B7B39"/>
    <w:rsid w:val="008C0096"/>
    <w:rsid w:val="008C05E2"/>
    <w:rsid w:val="008C0BF1"/>
    <w:rsid w:val="008C12B7"/>
    <w:rsid w:val="008C203E"/>
    <w:rsid w:val="008C50B7"/>
    <w:rsid w:val="008C5BE8"/>
    <w:rsid w:val="008D3D66"/>
    <w:rsid w:val="008D3D9E"/>
    <w:rsid w:val="008D547C"/>
    <w:rsid w:val="008E2862"/>
    <w:rsid w:val="008E3943"/>
    <w:rsid w:val="008E48DD"/>
    <w:rsid w:val="008E527E"/>
    <w:rsid w:val="008F410F"/>
    <w:rsid w:val="008F6D12"/>
    <w:rsid w:val="00902674"/>
    <w:rsid w:val="00906967"/>
    <w:rsid w:val="00906995"/>
    <w:rsid w:val="009118D5"/>
    <w:rsid w:val="00913076"/>
    <w:rsid w:val="009138CB"/>
    <w:rsid w:val="00916A16"/>
    <w:rsid w:val="00917867"/>
    <w:rsid w:val="00917AFE"/>
    <w:rsid w:val="00921FEF"/>
    <w:rsid w:val="0092776D"/>
    <w:rsid w:val="00935DF1"/>
    <w:rsid w:val="00936A26"/>
    <w:rsid w:val="00936E11"/>
    <w:rsid w:val="0093758B"/>
    <w:rsid w:val="00937BAD"/>
    <w:rsid w:val="009419FC"/>
    <w:rsid w:val="009424E2"/>
    <w:rsid w:val="00950863"/>
    <w:rsid w:val="00951284"/>
    <w:rsid w:val="009529DA"/>
    <w:rsid w:val="00954F77"/>
    <w:rsid w:val="00955E66"/>
    <w:rsid w:val="00956EA3"/>
    <w:rsid w:val="00957554"/>
    <w:rsid w:val="009605AF"/>
    <w:rsid w:val="00962782"/>
    <w:rsid w:val="0096324E"/>
    <w:rsid w:val="009633E5"/>
    <w:rsid w:val="00963E10"/>
    <w:rsid w:val="009661C3"/>
    <w:rsid w:val="00966866"/>
    <w:rsid w:val="00973031"/>
    <w:rsid w:val="009736FA"/>
    <w:rsid w:val="0097467F"/>
    <w:rsid w:val="00981269"/>
    <w:rsid w:val="009830D2"/>
    <w:rsid w:val="009842B7"/>
    <w:rsid w:val="00984B49"/>
    <w:rsid w:val="0098648B"/>
    <w:rsid w:val="00987453"/>
    <w:rsid w:val="009878FB"/>
    <w:rsid w:val="00987A18"/>
    <w:rsid w:val="0099288E"/>
    <w:rsid w:val="00992C5A"/>
    <w:rsid w:val="00994B85"/>
    <w:rsid w:val="009957CF"/>
    <w:rsid w:val="00997F6B"/>
    <w:rsid w:val="009A0B3E"/>
    <w:rsid w:val="009A1BB6"/>
    <w:rsid w:val="009A1E9C"/>
    <w:rsid w:val="009A3A05"/>
    <w:rsid w:val="009A3E62"/>
    <w:rsid w:val="009B129D"/>
    <w:rsid w:val="009B2BEE"/>
    <w:rsid w:val="009B3CBC"/>
    <w:rsid w:val="009B5F1D"/>
    <w:rsid w:val="009B6A5A"/>
    <w:rsid w:val="009C03B4"/>
    <w:rsid w:val="009C14C4"/>
    <w:rsid w:val="009C5D4E"/>
    <w:rsid w:val="009C63E3"/>
    <w:rsid w:val="009C75EE"/>
    <w:rsid w:val="009C7624"/>
    <w:rsid w:val="009D0C64"/>
    <w:rsid w:val="009D1D48"/>
    <w:rsid w:val="009D23E9"/>
    <w:rsid w:val="009D25B5"/>
    <w:rsid w:val="009D4480"/>
    <w:rsid w:val="009E0397"/>
    <w:rsid w:val="009E0E30"/>
    <w:rsid w:val="009E4499"/>
    <w:rsid w:val="009E4657"/>
    <w:rsid w:val="009E488D"/>
    <w:rsid w:val="009F16F7"/>
    <w:rsid w:val="009F3E5A"/>
    <w:rsid w:val="009F64BA"/>
    <w:rsid w:val="009F6A5F"/>
    <w:rsid w:val="009F74BD"/>
    <w:rsid w:val="009F7ED5"/>
    <w:rsid w:val="00A0297F"/>
    <w:rsid w:val="00A03939"/>
    <w:rsid w:val="00A04B81"/>
    <w:rsid w:val="00A05070"/>
    <w:rsid w:val="00A057F6"/>
    <w:rsid w:val="00A0753E"/>
    <w:rsid w:val="00A10115"/>
    <w:rsid w:val="00A1013E"/>
    <w:rsid w:val="00A10BAC"/>
    <w:rsid w:val="00A12385"/>
    <w:rsid w:val="00A21B91"/>
    <w:rsid w:val="00A24E06"/>
    <w:rsid w:val="00A26C2D"/>
    <w:rsid w:val="00A30C6F"/>
    <w:rsid w:val="00A32FB6"/>
    <w:rsid w:val="00A34A34"/>
    <w:rsid w:val="00A35055"/>
    <w:rsid w:val="00A36ABF"/>
    <w:rsid w:val="00A374C1"/>
    <w:rsid w:val="00A40271"/>
    <w:rsid w:val="00A41D66"/>
    <w:rsid w:val="00A4300C"/>
    <w:rsid w:val="00A470DE"/>
    <w:rsid w:val="00A53B69"/>
    <w:rsid w:val="00A53CCA"/>
    <w:rsid w:val="00A543EA"/>
    <w:rsid w:val="00A543F7"/>
    <w:rsid w:val="00A55FAC"/>
    <w:rsid w:val="00A572B2"/>
    <w:rsid w:val="00A6156A"/>
    <w:rsid w:val="00A63069"/>
    <w:rsid w:val="00A64287"/>
    <w:rsid w:val="00A64380"/>
    <w:rsid w:val="00A65370"/>
    <w:rsid w:val="00A65A5A"/>
    <w:rsid w:val="00A65E3C"/>
    <w:rsid w:val="00A6706D"/>
    <w:rsid w:val="00A67D87"/>
    <w:rsid w:val="00A70389"/>
    <w:rsid w:val="00A73443"/>
    <w:rsid w:val="00A757C0"/>
    <w:rsid w:val="00A769FA"/>
    <w:rsid w:val="00A83061"/>
    <w:rsid w:val="00A842B0"/>
    <w:rsid w:val="00A9016F"/>
    <w:rsid w:val="00A9023C"/>
    <w:rsid w:val="00A92822"/>
    <w:rsid w:val="00A93566"/>
    <w:rsid w:val="00A97973"/>
    <w:rsid w:val="00AA1CBA"/>
    <w:rsid w:val="00AA3688"/>
    <w:rsid w:val="00AA4645"/>
    <w:rsid w:val="00AA4679"/>
    <w:rsid w:val="00AA5460"/>
    <w:rsid w:val="00AA698E"/>
    <w:rsid w:val="00AA6DB5"/>
    <w:rsid w:val="00AB1F2F"/>
    <w:rsid w:val="00AB3AAE"/>
    <w:rsid w:val="00AB4249"/>
    <w:rsid w:val="00AB57BF"/>
    <w:rsid w:val="00AC0499"/>
    <w:rsid w:val="00AC2B62"/>
    <w:rsid w:val="00AC4DF7"/>
    <w:rsid w:val="00AC69AF"/>
    <w:rsid w:val="00AC6ACE"/>
    <w:rsid w:val="00AC78C2"/>
    <w:rsid w:val="00AF18EF"/>
    <w:rsid w:val="00AF78EC"/>
    <w:rsid w:val="00B0005B"/>
    <w:rsid w:val="00B029BA"/>
    <w:rsid w:val="00B02AA1"/>
    <w:rsid w:val="00B02ABD"/>
    <w:rsid w:val="00B03AD4"/>
    <w:rsid w:val="00B045E3"/>
    <w:rsid w:val="00B051C3"/>
    <w:rsid w:val="00B06F44"/>
    <w:rsid w:val="00B149AB"/>
    <w:rsid w:val="00B14A5D"/>
    <w:rsid w:val="00B1582B"/>
    <w:rsid w:val="00B21ED1"/>
    <w:rsid w:val="00B2733B"/>
    <w:rsid w:val="00B30DB9"/>
    <w:rsid w:val="00B33574"/>
    <w:rsid w:val="00B33C40"/>
    <w:rsid w:val="00B353BD"/>
    <w:rsid w:val="00B36731"/>
    <w:rsid w:val="00B36972"/>
    <w:rsid w:val="00B420B7"/>
    <w:rsid w:val="00B421A8"/>
    <w:rsid w:val="00B438FE"/>
    <w:rsid w:val="00B43983"/>
    <w:rsid w:val="00B45271"/>
    <w:rsid w:val="00B45F98"/>
    <w:rsid w:val="00B4723F"/>
    <w:rsid w:val="00B50114"/>
    <w:rsid w:val="00B51BCF"/>
    <w:rsid w:val="00B53457"/>
    <w:rsid w:val="00B53EAB"/>
    <w:rsid w:val="00B53EC5"/>
    <w:rsid w:val="00B54729"/>
    <w:rsid w:val="00B551DC"/>
    <w:rsid w:val="00B5542B"/>
    <w:rsid w:val="00B557E7"/>
    <w:rsid w:val="00B5595E"/>
    <w:rsid w:val="00B63F0C"/>
    <w:rsid w:val="00B6641F"/>
    <w:rsid w:val="00B746B6"/>
    <w:rsid w:val="00B80C33"/>
    <w:rsid w:val="00B8357F"/>
    <w:rsid w:val="00B84FE2"/>
    <w:rsid w:val="00B86D85"/>
    <w:rsid w:val="00B90918"/>
    <w:rsid w:val="00B92458"/>
    <w:rsid w:val="00B956ED"/>
    <w:rsid w:val="00B959BD"/>
    <w:rsid w:val="00B95CD7"/>
    <w:rsid w:val="00BA752B"/>
    <w:rsid w:val="00BA7F3B"/>
    <w:rsid w:val="00BB1488"/>
    <w:rsid w:val="00BB1C70"/>
    <w:rsid w:val="00BB241E"/>
    <w:rsid w:val="00BC1D82"/>
    <w:rsid w:val="00BC449E"/>
    <w:rsid w:val="00BC7806"/>
    <w:rsid w:val="00BD47C2"/>
    <w:rsid w:val="00BD481F"/>
    <w:rsid w:val="00BD6F0E"/>
    <w:rsid w:val="00BD7824"/>
    <w:rsid w:val="00BE0ACF"/>
    <w:rsid w:val="00BE343D"/>
    <w:rsid w:val="00BE47F3"/>
    <w:rsid w:val="00BE55A4"/>
    <w:rsid w:val="00BF20AB"/>
    <w:rsid w:val="00BF29B5"/>
    <w:rsid w:val="00BF7F0E"/>
    <w:rsid w:val="00C064BC"/>
    <w:rsid w:val="00C066A5"/>
    <w:rsid w:val="00C11962"/>
    <w:rsid w:val="00C12476"/>
    <w:rsid w:val="00C12AB6"/>
    <w:rsid w:val="00C17DD2"/>
    <w:rsid w:val="00C17EB5"/>
    <w:rsid w:val="00C20B10"/>
    <w:rsid w:val="00C23B09"/>
    <w:rsid w:val="00C24CD1"/>
    <w:rsid w:val="00C25B2B"/>
    <w:rsid w:val="00C25D7B"/>
    <w:rsid w:val="00C27330"/>
    <w:rsid w:val="00C31666"/>
    <w:rsid w:val="00C32A18"/>
    <w:rsid w:val="00C40B07"/>
    <w:rsid w:val="00C40E88"/>
    <w:rsid w:val="00C424B7"/>
    <w:rsid w:val="00C44F45"/>
    <w:rsid w:val="00C45279"/>
    <w:rsid w:val="00C45A24"/>
    <w:rsid w:val="00C529E8"/>
    <w:rsid w:val="00C5329F"/>
    <w:rsid w:val="00C53409"/>
    <w:rsid w:val="00C544BA"/>
    <w:rsid w:val="00C550EA"/>
    <w:rsid w:val="00C56951"/>
    <w:rsid w:val="00C6063C"/>
    <w:rsid w:val="00C621AD"/>
    <w:rsid w:val="00C62829"/>
    <w:rsid w:val="00C6497D"/>
    <w:rsid w:val="00C65AEF"/>
    <w:rsid w:val="00C667DD"/>
    <w:rsid w:val="00C707B9"/>
    <w:rsid w:val="00C70A7A"/>
    <w:rsid w:val="00C7165E"/>
    <w:rsid w:val="00C774A2"/>
    <w:rsid w:val="00C77E3D"/>
    <w:rsid w:val="00C81803"/>
    <w:rsid w:val="00C821EE"/>
    <w:rsid w:val="00C825D2"/>
    <w:rsid w:val="00C83896"/>
    <w:rsid w:val="00C8455F"/>
    <w:rsid w:val="00C86147"/>
    <w:rsid w:val="00C86A25"/>
    <w:rsid w:val="00C87B2A"/>
    <w:rsid w:val="00C91935"/>
    <w:rsid w:val="00C93FDE"/>
    <w:rsid w:val="00C96E95"/>
    <w:rsid w:val="00C97173"/>
    <w:rsid w:val="00CA0200"/>
    <w:rsid w:val="00CA1C36"/>
    <w:rsid w:val="00CA6F11"/>
    <w:rsid w:val="00CA7167"/>
    <w:rsid w:val="00CB431A"/>
    <w:rsid w:val="00CB5348"/>
    <w:rsid w:val="00CB54AF"/>
    <w:rsid w:val="00CC01BD"/>
    <w:rsid w:val="00CC02B5"/>
    <w:rsid w:val="00CC0783"/>
    <w:rsid w:val="00CC34D0"/>
    <w:rsid w:val="00CC3E9E"/>
    <w:rsid w:val="00CC43ED"/>
    <w:rsid w:val="00CC5558"/>
    <w:rsid w:val="00CC58CD"/>
    <w:rsid w:val="00CD3412"/>
    <w:rsid w:val="00CD3425"/>
    <w:rsid w:val="00CD5959"/>
    <w:rsid w:val="00CD7456"/>
    <w:rsid w:val="00CE09AA"/>
    <w:rsid w:val="00CE2A75"/>
    <w:rsid w:val="00CE3124"/>
    <w:rsid w:val="00CE333A"/>
    <w:rsid w:val="00CF39FC"/>
    <w:rsid w:val="00CF68D3"/>
    <w:rsid w:val="00CF752F"/>
    <w:rsid w:val="00D03ACF"/>
    <w:rsid w:val="00D052B6"/>
    <w:rsid w:val="00D06229"/>
    <w:rsid w:val="00D065EC"/>
    <w:rsid w:val="00D069A0"/>
    <w:rsid w:val="00D06CEC"/>
    <w:rsid w:val="00D108B3"/>
    <w:rsid w:val="00D11B4E"/>
    <w:rsid w:val="00D12955"/>
    <w:rsid w:val="00D157AC"/>
    <w:rsid w:val="00D166F6"/>
    <w:rsid w:val="00D17D5C"/>
    <w:rsid w:val="00D2720C"/>
    <w:rsid w:val="00D30C1A"/>
    <w:rsid w:val="00D315DE"/>
    <w:rsid w:val="00D316CD"/>
    <w:rsid w:val="00D32087"/>
    <w:rsid w:val="00D32579"/>
    <w:rsid w:val="00D328D2"/>
    <w:rsid w:val="00D4402E"/>
    <w:rsid w:val="00D441B7"/>
    <w:rsid w:val="00D474ED"/>
    <w:rsid w:val="00D47DCF"/>
    <w:rsid w:val="00D5110E"/>
    <w:rsid w:val="00D53AF2"/>
    <w:rsid w:val="00D54A75"/>
    <w:rsid w:val="00D6125B"/>
    <w:rsid w:val="00D637F6"/>
    <w:rsid w:val="00D655EF"/>
    <w:rsid w:val="00D80097"/>
    <w:rsid w:val="00D8032E"/>
    <w:rsid w:val="00D81B71"/>
    <w:rsid w:val="00D83CDC"/>
    <w:rsid w:val="00D85C2E"/>
    <w:rsid w:val="00D93CE6"/>
    <w:rsid w:val="00D93EDF"/>
    <w:rsid w:val="00D94147"/>
    <w:rsid w:val="00D97F01"/>
    <w:rsid w:val="00DA1AF0"/>
    <w:rsid w:val="00DA23AA"/>
    <w:rsid w:val="00DA4A35"/>
    <w:rsid w:val="00DA4A82"/>
    <w:rsid w:val="00DA7470"/>
    <w:rsid w:val="00DB4470"/>
    <w:rsid w:val="00DB597C"/>
    <w:rsid w:val="00DB734B"/>
    <w:rsid w:val="00DC0BDB"/>
    <w:rsid w:val="00DC3C07"/>
    <w:rsid w:val="00DC43DC"/>
    <w:rsid w:val="00DC559E"/>
    <w:rsid w:val="00DC5817"/>
    <w:rsid w:val="00DC7641"/>
    <w:rsid w:val="00DD2AD8"/>
    <w:rsid w:val="00DD3398"/>
    <w:rsid w:val="00DD4A92"/>
    <w:rsid w:val="00DD5D46"/>
    <w:rsid w:val="00DE0C70"/>
    <w:rsid w:val="00DE0EDF"/>
    <w:rsid w:val="00DE2271"/>
    <w:rsid w:val="00DE2593"/>
    <w:rsid w:val="00DE337F"/>
    <w:rsid w:val="00DE4AC3"/>
    <w:rsid w:val="00DE5151"/>
    <w:rsid w:val="00DE544A"/>
    <w:rsid w:val="00DF2F6D"/>
    <w:rsid w:val="00DF4058"/>
    <w:rsid w:val="00E01C22"/>
    <w:rsid w:val="00E03EFC"/>
    <w:rsid w:val="00E04D52"/>
    <w:rsid w:val="00E06916"/>
    <w:rsid w:val="00E06F54"/>
    <w:rsid w:val="00E112E2"/>
    <w:rsid w:val="00E1504E"/>
    <w:rsid w:val="00E17C16"/>
    <w:rsid w:val="00E209E1"/>
    <w:rsid w:val="00E21D34"/>
    <w:rsid w:val="00E222AB"/>
    <w:rsid w:val="00E2473F"/>
    <w:rsid w:val="00E24E3D"/>
    <w:rsid w:val="00E2789B"/>
    <w:rsid w:val="00E31F60"/>
    <w:rsid w:val="00E322FA"/>
    <w:rsid w:val="00E35E78"/>
    <w:rsid w:val="00E4280B"/>
    <w:rsid w:val="00E42ADF"/>
    <w:rsid w:val="00E42E4D"/>
    <w:rsid w:val="00E43156"/>
    <w:rsid w:val="00E43927"/>
    <w:rsid w:val="00E466F8"/>
    <w:rsid w:val="00E47F99"/>
    <w:rsid w:val="00E513DA"/>
    <w:rsid w:val="00E52B86"/>
    <w:rsid w:val="00E558C2"/>
    <w:rsid w:val="00E560C5"/>
    <w:rsid w:val="00E6258F"/>
    <w:rsid w:val="00E65958"/>
    <w:rsid w:val="00E66689"/>
    <w:rsid w:val="00E671B3"/>
    <w:rsid w:val="00E71DBF"/>
    <w:rsid w:val="00E723F4"/>
    <w:rsid w:val="00E72BD0"/>
    <w:rsid w:val="00E7678D"/>
    <w:rsid w:val="00E77D2D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5381"/>
    <w:rsid w:val="00EA63E6"/>
    <w:rsid w:val="00EA6A2F"/>
    <w:rsid w:val="00EA6A56"/>
    <w:rsid w:val="00EA7EF7"/>
    <w:rsid w:val="00EB23F1"/>
    <w:rsid w:val="00EC0A73"/>
    <w:rsid w:val="00EC34F3"/>
    <w:rsid w:val="00EC4B20"/>
    <w:rsid w:val="00EC52D2"/>
    <w:rsid w:val="00EC5478"/>
    <w:rsid w:val="00EC66DF"/>
    <w:rsid w:val="00EC6940"/>
    <w:rsid w:val="00ED17CE"/>
    <w:rsid w:val="00ED73F9"/>
    <w:rsid w:val="00ED7B4F"/>
    <w:rsid w:val="00EE012B"/>
    <w:rsid w:val="00EE0741"/>
    <w:rsid w:val="00EE2E9D"/>
    <w:rsid w:val="00EE587E"/>
    <w:rsid w:val="00EE600D"/>
    <w:rsid w:val="00EE6033"/>
    <w:rsid w:val="00EE67DD"/>
    <w:rsid w:val="00EF0DB6"/>
    <w:rsid w:val="00EF1598"/>
    <w:rsid w:val="00EF2985"/>
    <w:rsid w:val="00EF2D17"/>
    <w:rsid w:val="00EF307F"/>
    <w:rsid w:val="00EF67B9"/>
    <w:rsid w:val="00EF714D"/>
    <w:rsid w:val="00EF7AB3"/>
    <w:rsid w:val="00EF7D18"/>
    <w:rsid w:val="00F01F32"/>
    <w:rsid w:val="00F059A9"/>
    <w:rsid w:val="00F062CC"/>
    <w:rsid w:val="00F07C76"/>
    <w:rsid w:val="00F11BC6"/>
    <w:rsid w:val="00F166CA"/>
    <w:rsid w:val="00F17F5D"/>
    <w:rsid w:val="00F21641"/>
    <w:rsid w:val="00F22226"/>
    <w:rsid w:val="00F22D67"/>
    <w:rsid w:val="00F22FDF"/>
    <w:rsid w:val="00F24925"/>
    <w:rsid w:val="00F27CE9"/>
    <w:rsid w:val="00F31787"/>
    <w:rsid w:val="00F32FA6"/>
    <w:rsid w:val="00F3497A"/>
    <w:rsid w:val="00F37B4D"/>
    <w:rsid w:val="00F4092A"/>
    <w:rsid w:val="00F42ABA"/>
    <w:rsid w:val="00F439C5"/>
    <w:rsid w:val="00F4431E"/>
    <w:rsid w:val="00F477F7"/>
    <w:rsid w:val="00F525D1"/>
    <w:rsid w:val="00F5526F"/>
    <w:rsid w:val="00F61D49"/>
    <w:rsid w:val="00F634CD"/>
    <w:rsid w:val="00F64DE1"/>
    <w:rsid w:val="00F660A8"/>
    <w:rsid w:val="00F70607"/>
    <w:rsid w:val="00F7138E"/>
    <w:rsid w:val="00F72AB5"/>
    <w:rsid w:val="00F74C29"/>
    <w:rsid w:val="00F77C11"/>
    <w:rsid w:val="00F821B1"/>
    <w:rsid w:val="00F8409D"/>
    <w:rsid w:val="00F9181C"/>
    <w:rsid w:val="00F93975"/>
    <w:rsid w:val="00F957EC"/>
    <w:rsid w:val="00F96D82"/>
    <w:rsid w:val="00F976D2"/>
    <w:rsid w:val="00FA2064"/>
    <w:rsid w:val="00FA2173"/>
    <w:rsid w:val="00FA67B1"/>
    <w:rsid w:val="00FA74E6"/>
    <w:rsid w:val="00FA7B82"/>
    <w:rsid w:val="00FA7F26"/>
    <w:rsid w:val="00FB0661"/>
    <w:rsid w:val="00FB08FF"/>
    <w:rsid w:val="00FB5A26"/>
    <w:rsid w:val="00FB6C4D"/>
    <w:rsid w:val="00FC2260"/>
    <w:rsid w:val="00FC358D"/>
    <w:rsid w:val="00FC48E8"/>
    <w:rsid w:val="00FC696E"/>
    <w:rsid w:val="00FC71E4"/>
    <w:rsid w:val="00FD00BE"/>
    <w:rsid w:val="00FD0BDF"/>
    <w:rsid w:val="00FD21F6"/>
    <w:rsid w:val="00FE029E"/>
    <w:rsid w:val="00FE174E"/>
    <w:rsid w:val="00FE3164"/>
    <w:rsid w:val="00FE3298"/>
    <w:rsid w:val="00FE4441"/>
    <w:rsid w:val="00FE52BB"/>
    <w:rsid w:val="00FF31A7"/>
    <w:rsid w:val="00FF4A1D"/>
    <w:rsid w:val="00FF6268"/>
    <w:rsid w:val="00FF7430"/>
    <w:rsid w:val="00FF77EC"/>
    <w:rsid w:val="00FF7B09"/>
    <w:rsid w:val="00FF7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E4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7">
    <w:name w:val="Strong"/>
    <w:basedOn w:val="a0"/>
    <w:uiPriority w:val="22"/>
    <w:qFormat/>
    <w:rsid w:val="00370FB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E4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7">
    <w:name w:val="Strong"/>
    <w:basedOn w:val="a0"/>
    <w:uiPriority w:val="22"/>
    <w:qFormat/>
    <w:rsid w:val="00370FB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6200" TargetMode="External"/><Relationship Id="rId18" Type="http://schemas.openxmlformats.org/officeDocument/2006/relationships/hyperlink" Target="http://biblioclub.ru/index.php?page=book&amp;id=494815" TargetMode="External"/><Relationship Id="rId26" Type="http://schemas.openxmlformats.org/officeDocument/2006/relationships/hyperlink" Target="http://biblioclub.ru/index.php?page=book&amp;id=436766" TargetMode="External"/><Relationship Id="rId39" Type="http://schemas.openxmlformats.org/officeDocument/2006/relationships/hyperlink" Target="http://biblioclub.ru/index.php?page=book&amp;id=496200" TargetMode="External"/><Relationship Id="rId21" Type="http://schemas.openxmlformats.org/officeDocument/2006/relationships/hyperlink" Target="http://biblioclub.ru/index.php?page=book&amp;id=494937" TargetMode="External"/><Relationship Id="rId34" Type="http://schemas.openxmlformats.org/officeDocument/2006/relationships/hyperlink" Target="http://biblioclub.ru/index.php?page=book&amp;id=471551" TargetMode="External"/><Relationship Id="rId42" Type="http://schemas.openxmlformats.org/officeDocument/2006/relationships/hyperlink" Target="http://biblioclub.ru/index.php?page=book&amp;id=480428" TargetMode="External"/><Relationship Id="rId47" Type="http://schemas.openxmlformats.org/officeDocument/2006/relationships/hyperlink" Target="http://biblioclub.ru/index.php?page=book&amp;id=471551" TargetMode="External"/><Relationship Id="rId50" Type="http://schemas.openxmlformats.org/officeDocument/2006/relationships/hyperlink" Target="http://biblioclub.ru/index.php?page=book&amp;id=452839" TargetMode="External"/><Relationship Id="rId55" Type="http://schemas.openxmlformats.org/officeDocument/2006/relationships/hyperlink" Target="http://biblioclub.ru/index.php?page=book&amp;id=494937" TargetMode="External"/><Relationship Id="rId63" Type="http://schemas.openxmlformats.org/officeDocument/2006/relationships/hyperlink" Target="http://biblioclub.ru/index.php?page=book&amp;id=480428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_red&amp;id=436330" TargetMode="External"/><Relationship Id="rId29" Type="http://schemas.openxmlformats.org/officeDocument/2006/relationships/hyperlink" Target="http://biblioclub.ru/index.php?page=book&amp;id=49611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4292" TargetMode="External"/><Relationship Id="rId24" Type="http://schemas.openxmlformats.org/officeDocument/2006/relationships/hyperlink" Target="http://biblioclub.ru/index.php?page=book&amp;id=452839" TargetMode="External"/><Relationship Id="rId32" Type="http://schemas.openxmlformats.org/officeDocument/2006/relationships/hyperlink" Target="http://biblioclub.ru/index.php?page=book&amp;id=499426" TargetMode="External"/><Relationship Id="rId37" Type="http://schemas.openxmlformats.org/officeDocument/2006/relationships/hyperlink" Target="http://biblioclub.ru/index.php?page=book&amp;id=496112" TargetMode="External"/><Relationship Id="rId40" Type="http://schemas.openxmlformats.org/officeDocument/2006/relationships/hyperlink" Target="http://biblioclub.ru/index.php?page=book&amp;id=471551" TargetMode="External"/><Relationship Id="rId45" Type="http://schemas.openxmlformats.org/officeDocument/2006/relationships/hyperlink" Target="http://biblioclub.ru/index.php?page=book&amp;id=494815" TargetMode="External"/><Relationship Id="rId53" Type="http://schemas.openxmlformats.org/officeDocument/2006/relationships/hyperlink" Target="http://biblioclub.ru/index.php?page=book&amp;id=496200" TargetMode="External"/><Relationship Id="rId58" Type="http://schemas.openxmlformats.org/officeDocument/2006/relationships/hyperlink" Target="http://biblioclub.ru/index.php?page=book&amp;id=474292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0639" TargetMode="External"/><Relationship Id="rId23" Type="http://schemas.openxmlformats.org/officeDocument/2006/relationships/hyperlink" Target="http://biblioclub.ru/index.php?page=book&amp;id=452839" TargetMode="External"/><Relationship Id="rId28" Type="http://schemas.openxmlformats.org/officeDocument/2006/relationships/hyperlink" Target="http://biblioclub.ru/index.php?page=book&amp;id=496200" TargetMode="External"/><Relationship Id="rId36" Type="http://schemas.openxmlformats.org/officeDocument/2006/relationships/hyperlink" Target="http://biblioclub.ru/index.php?page=book_red&amp;id=436330" TargetMode="External"/><Relationship Id="rId49" Type="http://schemas.openxmlformats.org/officeDocument/2006/relationships/hyperlink" Target="http://biblioclub.ru/index.php?page=book&amp;id=480428" TargetMode="External"/><Relationship Id="rId57" Type="http://schemas.openxmlformats.org/officeDocument/2006/relationships/hyperlink" Target="http://biblioclub.ru/index.php?page=book&amp;id=452839" TargetMode="External"/><Relationship Id="rId61" Type="http://schemas.openxmlformats.org/officeDocument/2006/relationships/hyperlink" Target="http://biblioclub.ru/index.php?page=book&amp;id=471551" TargetMode="External"/><Relationship Id="rId10" Type="http://schemas.openxmlformats.org/officeDocument/2006/relationships/hyperlink" Target="http://biblioclub.ru/index.php?page=book&amp;id=486259" TargetMode="External"/><Relationship Id="rId19" Type="http://schemas.openxmlformats.org/officeDocument/2006/relationships/hyperlink" Target="http://biblioclub.ru/index.php?page=book&amp;id=496200" TargetMode="External"/><Relationship Id="rId31" Type="http://schemas.openxmlformats.org/officeDocument/2006/relationships/hyperlink" Target="http://biblioclub.ru/index.php?page=book&amp;id=474292" TargetMode="External"/><Relationship Id="rId44" Type="http://schemas.openxmlformats.org/officeDocument/2006/relationships/hyperlink" Target="http://biblioclub.ru/index.php?page=book&amp;id=474292" TargetMode="External"/><Relationship Id="rId52" Type="http://schemas.openxmlformats.org/officeDocument/2006/relationships/hyperlink" Target="http://biblioclub.ru/index.php?page=book&amp;id=494815" TargetMode="External"/><Relationship Id="rId60" Type="http://schemas.openxmlformats.org/officeDocument/2006/relationships/hyperlink" Target="http://biblioclub.ru/index.php?page=book&amp;id=496200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471551" TargetMode="External"/><Relationship Id="rId22" Type="http://schemas.openxmlformats.org/officeDocument/2006/relationships/hyperlink" Target="http://biblioclub.ru/index.php?page=book&amp;id=480428" TargetMode="External"/><Relationship Id="rId27" Type="http://schemas.openxmlformats.org/officeDocument/2006/relationships/hyperlink" Target="http://biblioclub.ru/index.php?page=book&amp;id=471231" TargetMode="External"/><Relationship Id="rId30" Type="http://schemas.openxmlformats.org/officeDocument/2006/relationships/hyperlink" Target="http://biblioclub.ru/index.php?page=book&amp;id=486259" TargetMode="External"/><Relationship Id="rId35" Type="http://schemas.openxmlformats.org/officeDocument/2006/relationships/hyperlink" Target="http://biblioclub.ru/index.php?page=book&amp;id=450639" TargetMode="External"/><Relationship Id="rId43" Type="http://schemas.openxmlformats.org/officeDocument/2006/relationships/hyperlink" Target="http://biblioclub.ru/index.php?page=book&amp;id=452839" TargetMode="External"/><Relationship Id="rId48" Type="http://schemas.openxmlformats.org/officeDocument/2006/relationships/hyperlink" Target="http://biblioclub.ru/index.php?page=book&amp;id=494937" TargetMode="External"/><Relationship Id="rId56" Type="http://schemas.openxmlformats.org/officeDocument/2006/relationships/hyperlink" Target="http://biblioclub.ru/index.php?page=book&amp;id=480428" TargetMode="External"/><Relationship Id="rId64" Type="http://schemas.openxmlformats.org/officeDocument/2006/relationships/hyperlink" Target="http://biblioclub.ru/index.php?page=book&amp;id=452839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74292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9426" TargetMode="External"/><Relationship Id="rId17" Type="http://schemas.openxmlformats.org/officeDocument/2006/relationships/hyperlink" Target="http://biblioclub.ru/index.php?page=book&amp;id=496112" TargetMode="External"/><Relationship Id="rId25" Type="http://schemas.openxmlformats.org/officeDocument/2006/relationships/hyperlink" Target="http://biblioclub.ru/index.php?page=book&amp;id=472630" TargetMode="External"/><Relationship Id="rId33" Type="http://schemas.openxmlformats.org/officeDocument/2006/relationships/hyperlink" Target="http://biblioclub.ru/index.php?page=book&amp;id=496200" TargetMode="External"/><Relationship Id="rId38" Type="http://schemas.openxmlformats.org/officeDocument/2006/relationships/hyperlink" Target="http://biblioclub.ru/index.php?page=book&amp;id=494815" TargetMode="External"/><Relationship Id="rId46" Type="http://schemas.openxmlformats.org/officeDocument/2006/relationships/hyperlink" Target="http://biblioclub.ru/index.php?page=book&amp;id=496200" TargetMode="External"/><Relationship Id="rId59" Type="http://schemas.openxmlformats.org/officeDocument/2006/relationships/hyperlink" Target="http://biblioclub.ru/index.php?page=book&amp;id=494815" TargetMode="External"/><Relationship Id="rId67" Type="http://schemas.microsoft.com/office/2007/relationships/stylesWithEffects" Target="stylesWithEffects.xml"/><Relationship Id="rId20" Type="http://schemas.openxmlformats.org/officeDocument/2006/relationships/hyperlink" Target="http://biblioclub.ru/index.php?page=book&amp;id=471551" TargetMode="External"/><Relationship Id="rId41" Type="http://schemas.openxmlformats.org/officeDocument/2006/relationships/hyperlink" Target="http://biblioclub.ru/index.php?page=book&amp;id=494937" TargetMode="External"/><Relationship Id="rId54" Type="http://schemas.openxmlformats.org/officeDocument/2006/relationships/hyperlink" Target="http://biblioclub.ru/index.php?page=book&amp;id=471551" TargetMode="External"/><Relationship Id="rId62" Type="http://schemas.openxmlformats.org/officeDocument/2006/relationships/hyperlink" Target="http://biblioclub.ru/index.php?page=book&amp;id=4949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7111B-8AB8-4AB6-BCC3-FB7F306AD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50</Pages>
  <Words>15131</Words>
  <Characters>86253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93</cp:revision>
  <cp:lastPrinted>2019-10-02T10:20:00Z</cp:lastPrinted>
  <dcterms:created xsi:type="dcterms:W3CDTF">2019-10-08T08:02:00Z</dcterms:created>
  <dcterms:modified xsi:type="dcterms:W3CDTF">2021-09-20T21:00:00Z</dcterms:modified>
</cp:coreProperties>
</file>